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29D" w14:textId="34F84B62" w:rsidR="00525010" w:rsidRDefault="00525010" w:rsidP="007D71E1">
      <w:pPr>
        <w:rPr>
          <w:u w:val="single"/>
        </w:rPr>
      </w:pPr>
      <w:r>
        <w:rPr>
          <w:u w:val="single"/>
        </w:rPr>
        <w:t>13</w:t>
      </w:r>
      <w:r w:rsidR="005B78C7">
        <w:rPr>
          <w:u w:val="single"/>
        </w:rPr>
        <w:t>/</w:t>
      </w:r>
      <w:r w:rsidR="00C350A9">
        <w:rPr>
          <w:u w:val="single"/>
        </w:rPr>
        <w:t>01</w:t>
      </w:r>
      <w:r w:rsidR="005B78C7">
        <w:rPr>
          <w:u w:val="single"/>
        </w:rPr>
        <w:t>/1</w:t>
      </w:r>
      <w:r w:rsidR="00C350A9">
        <w:rPr>
          <w:u w:val="single"/>
        </w:rPr>
        <w:t>9</w:t>
      </w:r>
      <w:r w:rsidR="005B78C7">
        <w:rPr>
          <w:u w:val="single"/>
        </w:rPr>
        <w:t xml:space="preserve"> </w:t>
      </w:r>
      <w:r w:rsidR="006843AD">
        <w:rPr>
          <w:u w:val="single"/>
        </w:rPr>
        <w:t xml:space="preserve">Genesis </w:t>
      </w:r>
      <w:r>
        <w:rPr>
          <w:u w:val="single"/>
        </w:rPr>
        <w:t>3</w:t>
      </w:r>
      <w:r w:rsidR="006843AD">
        <w:rPr>
          <w:u w:val="single"/>
        </w:rPr>
        <w:t>:</w:t>
      </w:r>
      <w:r w:rsidR="00C350A9">
        <w:rPr>
          <w:u w:val="single"/>
        </w:rPr>
        <w:t>1-</w:t>
      </w:r>
      <w:r>
        <w:rPr>
          <w:u w:val="single"/>
        </w:rPr>
        <w:t>13</w:t>
      </w:r>
      <w:r w:rsidR="005B78C7">
        <w:rPr>
          <w:u w:val="single"/>
        </w:rPr>
        <w:t xml:space="preserve"> “</w:t>
      </w:r>
      <w:r w:rsidR="006D3989">
        <w:rPr>
          <w:u w:val="single"/>
        </w:rPr>
        <w:t xml:space="preserve">Sin is </w:t>
      </w:r>
      <w:r w:rsidR="0048200B">
        <w:rPr>
          <w:u w:val="single"/>
        </w:rPr>
        <w:t>never someone else’s fault!</w:t>
      </w:r>
      <w:r w:rsidR="005B78C7">
        <w:rPr>
          <w:u w:val="single"/>
        </w:rPr>
        <w:t>”</w:t>
      </w:r>
    </w:p>
    <w:p w14:paraId="3470AC45" w14:textId="77777777" w:rsidR="00C71364" w:rsidRPr="00C71364" w:rsidRDefault="00C71364" w:rsidP="007D71E1"/>
    <w:p w14:paraId="4B0E64B0" w14:textId="618D9959" w:rsidR="00AF5EB8"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3:1</w:t>
      </w:r>
      <w:r>
        <w:rPr>
          <w:rFonts w:cs="Arial"/>
          <w:szCs w:val="24"/>
        </w:rPr>
        <w:t xml:space="preserve"> – </w:t>
      </w:r>
      <w:r w:rsidR="00525010" w:rsidRPr="00AF5EB8">
        <w:rPr>
          <w:rFonts w:cs="Arial"/>
          <w:color w:val="385623" w:themeColor="accent6" w:themeShade="80"/>
          <w:szCs w:val="24"/>
        </w:rPr>
        <w:t xml:space="preserve">Now the serpent was more </w:t>
      </w:r>
      <w:proofErr w:type="spellStart"/>
      <w:r w:rsidR="00525010" w:rsidRPr="00AF5EB8">
        <w:rPr>
          <w:rFonts w:cs="Arial"/>
          <w:color w:val="385623" w:themeColor="accent6" w:themeShade="80"/>
          <w:szCs w:val="24"/>
        </w:rPr>
        <w:t>subtil</w:t>
      </w:r>
      <w:proofErr w:type="spellEnd"/>
      <w:r w:rsidR="00525010" w:rsidRPr="00AF5EB8">
        <w:rPr>
          <w:rFonts w:cs="Arial"/>
          <w:color w:val="385623" w:themeColor="accent6" w:themeShade="80"/>
          <w:szCs w:val="24"/>
        </w:rPr>
        <w:t xml:space="preserve"> than any beast of the field which the Lord God had made. And he said unto the woman, Yea, hath God said, Ye shall not eat of every tree of the garden</w:t>
      </w:r>
      <w:r w:rsidRPr="00AF5EB8">
        <w:rPr>
          <w:rFonts w:cs="Arial"/>
          <w:color w:val="385623" w:themeColor="accent6" w:themeShade="80"/>
          <w:szCs w:val="24"/>
        </w:rPr>
        <w:t>?</w:t>
      </w:r>
    </w:p>
    <w:p w14:paraId="1040D3B6" w14:textId="77777777" w:rsidR="00C71364" w:rsidRDefault="00C71364" w:rsidP="00233282">
      <w:pPr>
        <w:autoSpaceDE w:val="0"/>
        <w:autoSpaceDN w:val="0"/>
        <w:adjustRightInd w:val="0"/>
        <w:spacing w:after="0" w:line="240" w:lineRule="auto"/>
        <w:rPr>
          <w:rFonts w:cs="Arial"/>
          <w:szCs w:val="24"/>
        </w:rPr>
      </w:pPr>
    </w:p>
    <w:p w14:paraId="2C6E1EC7" w14:textId="0669EBDA" w:rsidR="00126EE8" w:rsidRDefault="00410EDA" w:rsidP="00126EE8">
      <w:pPr>
        <w:autoSpaceDE w:val="0"/>
        <w:autoSpaceDN w:val="0"/>
        <w:adjustRightInd w:val="0"/>
        <w:spacing w:after="0" w:line="240" w:lineRule="auto"/>
        <w:rPr>
          <w:rFonts w:cs="Arial"/>
          <w:szCs w:val="24"/>
        </w:rPr>
      </w:pPr>
      <w:r w:rsidRPr="00126EE8">
        <w:rPr>
          <w:rFonts w:cs="Arial"/>
          <w:szCs w:val="24"/>
          <w:u w:val="single"/>
        </w:rPr>
        <w:t>serpent</w:t>
      </w:r>
      <w:r>
        <w:rPr>
          <w:rFonts w:cs="Arial"/>
          <w:szCs w:val="24"/>
        </w:rPr>
        <w:t xml:space="preserve"> – </w:t>
      </w:r>
      <w:proofErr w:type="spellStart"/>
      <w:r w:rsidRPr="00126EE8">
        <w:rPr>
          <w:rFonts w:cs="Arial"/>
          <w:i/>
          <w:szCs w:val="24"/>
        </w:rPr>
        <w:t>nachash</w:t>
      </w:r>
      <w:proofErr w:type="spellEnd"/>
      <w:r>
        <w:rPr>
          <w:rFonts w:cs="Arial"/>
          <w:szCs w:val="24"/>
        </w:rPr>
        <w:t xml:space="preserve"> (serpent; snake) from root word </w:t>
      </w:r>
      <w:proofErr w:type="spellStart"/>
      <w:r w:rsidR="00126EE8" w:rsidRPr="00126EE8">
        <w:rPr>
          <w:rFonts w:cs="Arial"/>
          <w:i/>
          <w:szCs w:val="24"/>
        </w:rPr>
        <w:t>nachash</w:t>
      </w:r>
      <w:proofErr w:type="spellEnd"/>
      <w:r w:rsidR="00126EE8">
        <w:rPr>
          <w:rFonts w:cs="Arial"/>
          <w:szCs w:val="24"/>
        </w:rPr>
        <w:t xml:space="preserve"> (to practice divination; divine; observe signs; learn by experience; diligently observe; practice </w:t>
      </w:r>
      <w:proofErr w:type="spellStart"/>
      <w:r w:rsidR="00126EE8">
        <w:rPr>
          <w:rFonts w:cs="Arial"/>
          <w:szCs w:val="24"/>
        </w:rPr>
        <w:t>fortunetelling</w:t>
      </w:r>
      <w:proofErr w:type="spellEnd"/>
      <w:r w:rsidR="00126EE8">
        <w:rPr>
          <w:rFonts w:cs="Arial"/>
          <w:szCs w:val="24"/>
        </w:rPr>
        <w:t>; take as an omen) This root word is translated enchantment 4, divine 2, enchanter 1, out of 11 occurrences in the OT.</w:t>
      </w:r>
    </w:p>
    <w:p w14:paraId="7B8B0070" w14:textId="433F3B2B" w:rsidR="00126EE8" w:rsidRDefault="00126EE8" w:rsidP="00126EE8">
      <w:pPr>
        <w:autoSpaceDE w:val="0"/>
        <w:autoSpaceDN w:val="0"/>
        <w:adjustRightInd w:val="0"/>
        <w:spacing w:after="0" w:line="240" w:lineRule="auto"/>
        <w:rPr>
          <w:rFonts w:cs="Arial"/>
          <w:color w:val="0070C0"/>
          <w:szCs w:val="24"/>
        </w:rPr>
      </w:pPr>
      <w:r w:rsidRPr="00126EE8">
        <w:rPr>
          <w:rFonts w:cs="Arial"/>
          <w:color w:val="833C0B" w:themeColor="accent2" w:themeShade="80"/>
          <w:szCs w:val="24"/>
        </w:rPr>
        <w:t>Deuteronomy 18:10</w:t>
      </w:r>
      <w:r>
        <w:rPr>
          <w:rFonts w:cs="Arial"/>
          <w:szCs w:val="24"/>
        </w:rPr>
        <w:t xml:space="preserve"> – </w:t>
      </w:r>
      <w:r w:rsidRPr="00126EE8">
        <w:rPr>
          <w:rFonts w:cs="Arial"/>
          <w:color w:val="0070C0"/>
          <w:szCs w:val="24"/>
        </w:rPr>
        <w:t xml:space="preserve">There shall not be found among you </w:t>
      </w:r>
      <w:r w:rsidRPr="00126EE8">
        <w:rPr>
          <w:rFonts w:cs="Arial"/>
          <w:i/>
          <w:iCs/>
          <w:color w:val="0070C0"/>
          <w:szCs w:val="24"/>
        </w:rPr>
        <w:t xml:space="preserve">[any one] </w:t>
      </w:r>
      <w:r w:rsidRPr="00126EE8">
        <w:rPr>
          <w:rFonts w:cs="Arial"/>
          <w:color w:val="0070C0"/>
          <w:szCs w:val="24"/>
        </w:rPr>
        <w:t xml:space="preserve">that </w:t>
      </w:r>
      <w:proofErr w:type="spellStart"/>
      <w:r w:rsidRPr="00126EE8">
        <w:rPr>
          <w:rFonts w:cs="Arial"/>
          <w:color w:val="0070C0"/>
          <w:szCs w:val="24"/>
        </w:rPr>
        <w:t>maketh</w:t>
      </w:r>
      <w:proofErr w:type="spellEnd"/>
      <w:r w:rsidRPr="00126EE8">
        <w:rPr>
          <w:rFonts w:cs="Arial"/>
          <w:color w:val="0070C0"/>
          <w:szCs w:val="24"/>
        </w:rPr>
        <w:t xml:space="preserve"> his son or his daughter to pass through the fire, </w:t>
      </w:r>
      <w:r w:rsidRPr="00126EE8">
        <w:rPr>
          <w:rFonts w:cs="Arial"/>
          <w:i/>
          <w:iCs/>
          <w:color w:val="0070C0"/>
          <w:szCs w:val="24"/>
        </w:rPr>
        <w:t xml:space="preserve">[or] </w:t>
      </w:r>
      <w:r w:rsidRPr="00126EE8">
        <w:rPr>
          <w:rFonts w:cs="Arial"/>
          <w:color w:val="0070C0"/>
          <w:szCs w:val="24"/>
        </w:rPr>
        <w:t xml:space="preserve">that </w:t>
      </w:r>
      <w:proofErr w:type="spellStart"/>
      <w:r w:rsidRPr="00126EE8">
        <w:rPr>
          <w:rFonts w:cs="Arial"/>
          <w:color w:val="0070C0"/>
          <w:szCs w:val="24"/>
        </w:rPr>
        <w:t>useth</w:t>
      </w:r>
      <w:proofErr w:type="spellEnd"/>
      <w:r w:rsidRPr="00126EE8">
        <w:rPr>
          <w:rFonts w:cs="Arial"/>
          <w:color w:val="0070C0"/>
          <w:szCs w:val="24"/>
        </w:rPr>
        <w:t xml:space="preserve"> divination, </w:t>
      </w:r>
      <w:r w:rsidRPr="00126EE8">
        <w:rPr>
          <w:rFonts w:cs="Arial"/>
          <w:i/>
          <w:iCs/>
          <w:color w:val="0070C0"/>
          <w:szCs w:val="24"/>
        </w:rPr>
        <w:t xml:space="preserve">[or] </w:t>
      </w:r>
      <w:r w:rsidRPr="00126EE8">
        <w:rPr>
          <w:rFonts w:cs="Arial"/>
          <w:color w:val="0070C0"/>
          <w:szCs w:val="24"/>
        </w:rPr>
        <w:t xml:space="preserve">an observer of times, or an </w:t>
      </w:r>
      <w:r w:rsidRPr="00126EE8">
        <w:rPr>
          <w:rFonts w:cs="Arial"/>
          <w:color w:val="0070C0"/>
          <w:szCs w:val="24"/>
          <w:u w:val="single"/>
        </w:rPr>
        <w:t>enchanter</w:t>
      </w:r>
      <w:r w:rsidRPr="00126EE8">
        <w:rPr>
          <w:rFonts w:cs="Arial"/>
          <w:color w:val="0070C0"/>
          <w:szCs w:val="24"/>
        </w:rPr>
        <w:t>, or a witch,</w:t>
      </w:r>
    </w:p>
    <w:p w14:paraId="6BCDCB04" w14:textId="2206A192" w:rsidR="003F5AB4" w:rsidRDefault="003F5AB4" w:rsidP="00126EE8">
      <w:pPr>
        <w:autoSpaceDE w:val="0"/>
        <w:autoSpaceDN w:val="0"/>
        <w:adjustRightInd w:val="0"/>
        <w:spacing w:after="0" w:line="240" w:lineRule="auto"/>
        <w:rPr>
          <w:rFonts w:cs="Arial"/>
          <w:szCs w:val="24"/>
        </w:rPr>
      </w:pPr>
      <w:r>
        <w:rPr>
          <w:rFonts w:cs="Arial"/>
          <w:szCs w:val="24"/>
        </w:rPr>
        <w:t>“serpent” therefore could signify what we might call satanism.</w:t>
      </w:r>
    </w:p>
    <w:p w14:paraId="73711735" w14:textId="77777777" w:rsidR="00C71364" w:rsidRDefault="00C71364" w:rsidP="00126EE8">
      <w:pPr>
        <w:autoSpaceDE w:val="0"/>
        <w:autoSpaceDN w:val="0"/>
        <w:adjustRightInd w:val="0"/>
        <w:spacing w:after="0" w:line="240" w:lineRule="auto"/>
        <w:rPr>
          <w:rFonts w:cs="Arial"/>
          <w:szCs w:val="24"/>
        </w:rPr>
      </w:pPr>
    </w:p>
    <w:p w14:paraId="68A727F8" w14:textId="6FB54AE1" w:rsidR="002D30FA" w:rsidRDefault="00410EDA" w:rsidP="00233282">
      <w:pPr>
        <w:autoSpaceDE w:val="0"/>
        <w:autoSpaceDN w:val="0"/>
        <w:adjustRightInd w:val="0"/>
        <w:spacing w:after="0" w:line="240" w:lineRule="auto"/>
        <w:rPr>
          <w:rFonts w:cs="Arial"/>
          <w:szCs w:val="24"/>
        </w:rPr>
      </w:pPr>
      <w:proofErr w:type="spellStart"/>
      <w:r w:rsidRPr="003F5AB4">
        <w:rPr>
          <w:rFonts w:cs="Arial"/>
          <w:szCs w:val="24"/>
          <w:u w:val="single"/>
        </w:rPr>
        <w:t>subtil</w:t>
      </w:r>
      <w:proofErr w:type="spellEnd"/>
      <w:r>
        <w:rPr>
          <w:rFonts w:cs="Arial"/>
          <w:szCs w:val="24"/>
        </w:rPr>
        <w:t xml:space="preserve"> – </w:t>
      </w:r>
      <w:r w:rsidR="003F5AB4">
        <w:rPr>
          <w:rFonts w:cs="Arial"/>
          <w:szCs w:val="24"/>
        </w:rPr>
        <w:t>subtle; shrewd; crafty; sly; sensible</w:t>
      </w:r>
      <w:r w:rsidR="002D30FA">
        <w:rPr>
          <w:rFonts w:cs="Arial"/>
          <w:szCs w:val="24"/>
        </w:rPr>
        <w:t>; shrewd; clever</w:t>
      </w:r>
    </w:p>
    <w:p w14:paraId="7F808353" w14:textId="62EF4B1B" w:rsidR="00286D68" w:rsidRDefault="003F5AB4" w:rsidP="00233282">
      <w:pPr>
        <w:autoSpaceDE w:val="0"/>
        <w:autoSpaceDN w:val="0"/>
        <w:adjustRightInd w:val="0"/>
        <w:spacing w:after="0" w:line="240" w:lineRule="auto"/>
        <w:rPr>
          <w:rFonts w:cs="Arial"/>
          <w:szCs w:val="24"/>
        </w:rPr>
      </w:pPr>
      <w:r w:rsidRPr="003F5AB4">
        <w:rPr>
          <w:rFonts w:cs="Arial"/>
          <w:szCs w:val="24"/>
          <w:u w:val="single"/>
        </w:rPr>
        <w:t>beast of the field</w:t>
      </w:r>
      <w:r>
        <w:rPr>
          <w:rFonts w:cs="Arial"/>
          <w:szCs w:val="24"/>
        </w:rPr>
        <w:t xml:space="preserve"> – life of the land</w:t>
      </w:r>
    </w:p>
    <w:p w14:paraId="55ED315B" w14:textId="77777777" w:rsidR="00C71364" w:rsidRDefault="00C71364" w:rsidP="00233282">
      <w:pPr>
        <w:autoSpaceDE w:val="0"/>
        <w:autoSpaceDN w:val="0"/>
        <w:adjustRightInd w:val="0"/>
        <w:spacing w:after="0" w:line="240" w:lineRule="auto"/>
        <w:rPr>
          <w:rFonts w:cs="Arial"/>
          <w:szCs w:val="24"/>
        </w:rPr>
      </w:pPr>
    </w:p>
    <w:p w14:paraId="11213D74" w14:textId="54943CCC" w:rsidR="003F5AB4" w:rsidRDefault="003F5AB4" w:rsidP="00233282">
      <w:pPr>
        <w:autoSpaceDE w:val="0"/>
        <w:autoSpaceDN w:val="0"/>
        <w:adjustRightInd w:val="0"/>
        <w:spacing w:after="0" w:line="240" w:lineRule="auto"/>
        <w:rPr>
          <w:rFonts w:cs="Arial"/>
          <w:szCs w:val="24"/>
        </w:rPr>
      </w:pPr>
      <w:r>
        <w:rPr>
          <w:rFonts w:cs="Arial"/>
          <w:szCs w:val="24"/>
        </w:rPr>
        <w:t>The serpent was more cunning (more able to think and reason? or more deceitful?)</w:t>
      </w:r>
      <w:r w:rsidR="00920D21">
        <w:rPr>
          <w:rFonts w:cs="Arial"/>
          <w:szCs w:val="24"/>
        </w:rPr>
        <w:t xml:space="preserve"> He spoke to the woman; does this mean other animals might have spoken, or does it mean that the serpent was used by a being such as satan?</w:t>
      </w:r>
      <w:r w:rsidR="00B84A7F">
        <w:rPr>
          <w:rFonts w:cs="Arial"/>
          <w:szCs w:val="24"/>
        </w:rPr>
        <w:t xml:space="preserve"> It is generally accepted, quite correctly, that, while the serpent was considered a clever creature, it was actually satan who was either using the serpent to communicate with the woman, or that satan himself took on the form of the serpent, being a creature that the woman probably wouldn’t have worried about (as she might have if she had known it was satan speaking with her). Therefore, the serpent </w:t>
      </w:r>
      <w:r w:rsidR="0048200B">
        <w:rPr>
          <w:rFonts w:cs="Arial"/>
          <w:szCs w:val="24"/>
        </w:rPr>
        <w:t>should be</w:t>
      </w:r>
      <w:r w:rsidR="00B84A7F">
        <w:rPr>
          <w:rFonts w:cs="Arial"/>
          <w:szCs w:val="24"/>
        </w:rPr>
        <w:t xml:space="preserve"> identified as the voice of satan here. In Revelation, John calls satan “that old serpent”.</w:t>
      </w:r>
    </w:p>
    <w:p w14:paraId="295EA6D4" w14:textId="5A2EABF1" w:rsidR="00B84A7F" w:rsidRDefault="00B84A7F" w:rsidP="00233282">
      <w:pPr>
        <w:autoSpaceDE w:val="0"/>
        <w:autoSpaceDN w:val="0"/>
        <w:adjustRightInd w:val="0"/>
        <w:spacing w:after="0" w:line="240" w:lineRule="auto"/>
        <w:rPr>
          <w:rFonts w:cs="Arial"/>
          <w:szCs w:val="24"/>
        </w:rPr>
      </w:pPr>
      <w:r w:rsidRPr="00B84A7F">
        <w:rPr>
          <w:rFonts w:cs="Arial"/>
          <w:color w:val="833C0B" w:themeColor="accent2" w:themeShade="80"/>
          <w:szCs w:val="24"/>
        </w:rPr>
        <w:t>Revelation 20:2</w:t>
      </w:r>
      <w:r>
        <w:rPr>
          <w:rFonts w:cs="Arial"/>
          <w:szCs w:val="24"/>
        </w:rPr>
        <w:t xml:space="preserve"> – </w:t>
      </w:r>
      <w:r w:rsidRPr="00B84A7F">
        <w:rPr>
          <w:rFonts w:cs="Arial"/>
          <w:color w:val="0070C0"/>
          <w:szCs w:val="24"/>
        </w:rPr>
        <w:t>And he laid hold on the dragon, that old serpent, which is the Devil, and Satan, and bound him a thousand years,</w:t>
      </w:r>
    </w:p>
    <w:p w14:paraId="047C7B4B" w14:textId="77777777" w:rsidR="00C71364" w:rsidRDefault="00C71364" w:rsidP="00233282">
      <w:pPr>
        <w:autoSpaceDE w:val="0"/>
        <w:autoSpaceDN w:val="0"/>
        <w:adjustRightInd w:val="0"/>
        <w:spacing w:after="0" w:line="240" w:lineRule="auto"/>
        <w:rPr>
          <w:rFonts w:cs="Arial"/>
          <w:szCs w:val="24"/>
        </w:rPr>
      </w:pPr>
    </w:p>
    <w:p w14:paraId="442B6A10" w14:textId="77777777" w:rsidR="00C71364" w:rsidRDefault="00C71364" w:rsidP="00233282">
      <w:pPr>
        <w:autoSpaceDE w:val="0"/>
        <w:autoSpaceDN w:val="0"/>
        <w:adjustRightInd w:val="0"/>
        <w:spacing w:after="0" w:line="240" w:lineRule="auto"/>
        <w:rPr>
          <w:rFonts w:cs="Arial"/>
          <w:szCs w:val="24"/>
        </w:rPr>
      </w:pPr>
      <w:r>
        <w:rPr>
          <w:rFonts w:cs="Arial"/>
          <w:szCs w:val="24"/>
        </w:rPr>
        <w:t>“</w:t>
      </w:r>
      <w:r w:rsidR="00920D21">
        <w:rPr>
          <w:rFonts w:cs="Arial"/>
          <w:szCs w:val="24"/>
        </w:rPr>
        <w:t xml:space="preserve">Has God indeed said such a thing as </w:t>
      </w:r>
      <w:r>
        <w:rPr>
          <w:rFonts w:cs="Arial"/>
          <w:szCs w:val="24"/>
        </w:rPr>
        <w:t>‘</w:t>
      </w:r>
      <w:r w:rsidR="00920D21">
        <w:rPr>
          <w:rFonts w:cs="Arial"/>
          <w:szCs w:val="24"/>
        </w:rPr>
        <w:t>You shall not eat of every tree of the garden?</w:t>
      </w:r>
      <w:r>
        <w:rPr>
          <w:rFonts w:cs="Arial"/>
          <w:szCs w:val="24"/>
        </w:rPr>
        <w:t>’”</w:t>
      </w:r>
      <w:r w:rsidR="00920D21">
        <w:rPr>
          <w:rFonts w:cs="Arial"/>
          <w:szCs w:val="24"/>
        </w:rPr>
        <w:t xml:space="preserve"> </w:t>
      </w:r>
      <w:r>
        <w:rPr>
          <w:rFonts w:cs="Arial"/>
          <w:szCs w:val="24"/>
        </w:rPr>
        <w:t>“</w:t>
      </w:r>
      <w:r w:rsidR="00920D21">
        <w:rPr>
          <w:rFonts w:cs="Arial"/>
          <w:szCs w:val="24"/>
        </w:rPr>
        <w:t>Is it really true that God has said this to you?</w:t>
      </w:r>
      <w:r>
        <w:rPr>
          <w:rFonts w:cs="Arial"/>
          <w:szCs w:val="24"/>
        </w:rPr>
        <w:t>”</w:t>
      </w:r>
    </w:p>
    <w:p w14:paraId="13C0A903" w14:textId="0279C00B" w:rsidR="00296962" w:rsidRDefault="00B63CC6" w:rsidP="00233282">
      <w:pPr>
        <w:autoSpaceDE w:val="0"/>
        <w:autoSpaceDN w:val="0"/>
        <w:adjustRightInd w:val="0"/>
        <w:spacing w:after="0" w:line="240" w:lineRule="auto"/>
        <w:rPr>
          <w:rFonts w:cs="Arial"/>
          <w:szCs w:val="24"/>
        </w:rPr>
      </w:pPr>
      <w:r>
        <w:rPr>
          <w:rFonts w:cs="Arial"/>
          <w:szCs w:val="24"/>
        </w:rPr>
        <w:t>It clearly appears to be a challenge to the woman to think about why God would say that? Was He</w:t>
      </w:r>
      <w:r w:rsidR="00E732E5">
        <w:rPr>
          <w:rFonts w:cs="Arial"/>
          <w:szCs w:val="24"/>
        </w:rPr>
        <w:t xml:space="preserve"> </w:t>
      </w:r>
      <w:r>
        <w:rPr>
          <w:rFonts w:cs="Arial"/>
          <w:szCs w:val="24"/>
        </w:rPr>
        <w:t xml:space="preserve">being </w:t>
      </w:r>
      <w:r w:rsidR="00C71364">
        <w:rPr>
          <w:rFonts w:cs="Arial"/>
          <w:szCs w:val="24"/>
        </w:rPr>
        <w:t>un</w:t>
      </w:r>
      <w:r>
        <w:rPr>
          <w:rFonts w:cs="Arial"/>
          <w:szCs w:val="24"/>
        </w:rPr>
        <w:t xml:space="preserve">fair, perhaps? </w:t>
      </w:r>
      <w:r w:rsidR="00296962">
        <w:rPr>
          <w:rFonts w:cs="Arial"/>
          <w:szCs w:val="24"/>
        </w:rPr>
        <w:t>The serpent would have known the rule about not eating that fruit, so was he really trying to get the woman to feel that she had somehow been denied a privilege that should have been hers?</w:t>
      </w:r>
      <w:r w:rsidR="008D5571">
        <w:rPr>
          <w:rFonts w:cs="Arial"/>
          <w:szCs w:val="24"/>
        </w:rPr>
        <w:t xml:space="preserve"> Why shouldn’t she be permitted to eat of that fruit?</w:t>
      </w:r>
      <w:r w:rsidR="00296962">
        <w:rPr>
          <w:rFonts w:cs="Arial"/>
          <w:szCs w:val="24"/>
        </w:rPr>
        <w:t xml:space="preserve"> </w:t>
      </w:r>
      <w:proofErr w:type="gramStart"/>
      <w:r w:rsidR="00296962">
        <w:rPr>
          <w:rFonts w:cs="Arial"/>
          <w:szCs w:val="24"/>
        </w:rPr>
        <w:t>Thus</w:t>
      </w:r>
      <w:proofErr w:type="gramEnd"/>
      <w:r w:rsidR="00296962">
        <w:rPr>
          <w:rFonts w:cs="Arial"/>
          <w:szCs w:val="24"/>
        </w:rPr>
        <w:t xml:space="preserve"> the tone of the question.</w:t>
      </w:r>
    </w:p>
    <w:p w14:paraId="21C9AC54" w14:textId="77777777" w:rsidR="00C71364" w:rsidRDefault="00C71364" w:rsidP="00233282">
      <w:pPr>
        <w:autoSpaceDE w:val="0"/>
        <w:autoSpaceDN w:val="0"/>
        <w:adjustRightInd w:val="0"/>
        <w:spacing w:after="0" w:line="240" w:lineRule="auto"/>
        <w:rPr>
          <w:rFonts w:cs="Arial"/>
          <w:szCs w:val="24"/>
        </w:rPr>
      </w:pPr>
    </w:p>
    <w:p w14:paraId="72F22740" w14:textId="13C904CB" w:rsidR="00286D68" w:rsidRDefault="00B97020" w:rsidP="00233282">
      <w:pPr>
        <w:autoSpaceDE w:val="0"/>
        <w:autoSpaceDN w:val="0"/>
        <w:adjustRightInd w:val="0"/>
        <w:spacing w:after="0" w:line="240" w:lineRule="auto"/>
        <w:rPr>
          <w:rFonts w:cs="Arial"/>
          <w:szCs w:val="24"/>
        </w:rPr>
      </w:pPr>
      <w:r>
        <w:rPr>
          <w:rFonts w:cs="Arial"/>
          <w:szCs w:val="24"/>
        </w:rPr>
        <w:t>Clearly, though, there was a purpose for such a question. The serpent apparently was clever enough to reason things out for itself, so the question has to be for the benefit of the woman. What reaction was the serpent hoping to get from the woman?</w:t>
      </w:r>
      <w:r w:rsidR="00006300">
        <w:rPr>
          <w:rFonts w:cs="Arial"/>
          <w:szCs w:val="24"/>
        </w:rPr>
        <w:t xml:space="preserve"> Probably the reaction he got, for the serpent was very cunning.</w:t>
      </w:r>
      <w:r w:rsidR="0095690C">
        <w:rPr>
          <w:rFonts w:cs="Arial"/>
          <w:szCs w:val="24"/>
        </w:rPr>
        <w:t xml:space="preserve"> The woman didn’t seem to pick up the craftiness of the serpent but instead treated the question as if it wer</w:t>
      </w:r>
      <w:r w:rsidR="00296962">
        <w:rPr>
          <w:rFonts w:cs="Arial"/>
          <w:szCs w:val="24"/>
        </w:rPr>
        <w:t>e</w:t>
      </w:r>
      <w:r w:rsidR="0095690C">
        <w:rPr>
          <w:rFonts w:cs="Arial"/>
          <w:szCs w:val="24"/>
        </w:rPr>
        <w:t xml:space="preserve"> a genuine enquiry to find out information.</w:t>
      </w:r>
    </w:p>
    <w:p w14:paraId="69A37EFC" w14:textId="77777777" w:rsidR="00286D68" w:rsidRDefault="00286D68" w:rsidP="00233282">
      <w:pPr>
        <w:autoSpaceDE w:val="0"/>
        <w:autoSpaceDN w:val="0"/>
        <w:adjustRightInd w:val="0"/>
        <w:spacing w:after="0" w:line="240" w:lineRule="auto"/>
        <w:rPr>
          <w:rFonts w:cs="Arial"/>
          <w:szCs w:val="24"/>
        </w:rPr>
      </w:pPr>
    </w:p>
    <w:p w14:paraId="2EA836E9"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3:2</w:t>
      </w:r>
      <w:r>
        <w:rPr>
          <w:rFonts w:cs="Arial"/>
          <w:szCs w:val="24"/>
        </w:rPr>
        <w:t xml:space="preserve"> – </w:t>
      </w:r>
      <w:r w:rsidR="00525010" w:rsidRPr="00AF5EB8">
        <w:rPr>
          <w:rFonts w:cs="Arial"/>
          <w:color w:val="385623" w:themeColor="accent6" w:themeShade="80"/>
          <w:szCs w:val="24"/>
        </w:rPr>
        <w:t xml:space="preserve">And the woman said unto the serpent, </w:t>
      </w:r>
      <w:proofErr w:type="gramStart"/>
      <w:r w:rsidR="00525010" w:rsidRPr="00AF5EB8">
        <w:rPr>
          <w:rFonts w:cs="Arial"/>
          <w:color w:val="385623" w:themeColor="accent6" w:themeShade="80"/>
          <w:szCs w:val="24"/>
        </w:rPr>
        <w:t>We</w:t>
      </w:r>
      <w:proofErr w:type="gramEnd"/>
      <w:r w:rsidR="00525010" w:rsidRPr="00AF5EB8">
        <w:rPr>
          <w:rFonts w:cs="Arial"/>
          <w:color w:val="385623" w:themeColor="accent6" w:themeShade="80"/>
          <w:szCs w:val="24"/>
        </w:rPr>
        <w:t xml:space="preserve"> may eat of the fruit of the trees of the garden:</w:t>
      </w:r>
    </w:p>
    <w:p w14:paraId="74E8434B" w14:textId="77777777" w:rsidR="00C71364" w:rsidRDefault="00C71364" w:rsidP="00233282">
      <w:pPr>
        <w:autoSpaceDE w:val="0"/>
        <w:autoSpaceDN w:val="0"/>
        <w:adjustRightInd w:val="0"/>
        <w:spacing w:after="0" w:line="240" w:lineRule="auto"/>
        <w:rPr>
          <w:rFonts w:cs="Arial"/>
          <w:szCs w:val="24"/>
        </w:rPr>
      </w:pPr>
    </w:p>
    <w:p w14:paraId="2CA4D630" w14:textId="50E4CF0F" w:rsidR="00AF5EB8" w:rsidRDefault="00296962" w:rsidP="00233282">
      <w:pPr>
        <w:autoSpaceDE w:val="0"/>
        <w:autoSpaceDN w:val="0"/>
        <w:adjustRightInd w:val="0"/>
        <w:spacing w:after="0" w:line="240" w:lineRule="auto"/>
        <w:rPr>
          <w:rFonts w:cs="Arial"/>
          <w:szCs w:val="24"/>
        </w:rPr>
      </w:pPr>
      <w:r>
        <w:rPr>
          <w:rFonts w:cs="Arial"/>
          <w:szCs w:val="24"/>
        </w:rPr>
        <w:t>The serpent’s tone was probably facetious or cynical, but the woman reacted as if a serious question had been asked.</w:t>
      </w:r>
      <w:r w:rsidR="00006300">
        <w:rPr>
          <w:rFonts w:cs="Arial"/>
          <w:szCs w:val="24"/>
        </w:rPr>
        <w:t xml:space="preserve"> </w:t>
      </w:r>
      <w:r>
        <w:rPr>
          <w:rFonts w:cs="Arial"/>
          <w:szCs w:val="24"/>
        </w:rPr>
        <w:t>She</w:t>
      </w:r>
      <w:r w:rsidR="00006300">
        <w:rPr>
          <w:rFonts w:cs="Arial"/>
          <w:szCs w:val="24"/>
        </w:rPr>
        <w:t xml:space="preserve"> replied</w:t>
      </w:r>
      <w:r w:rsidR="0037039A">
        <w:rPr>
          <w:rFonts w:cs="Arial"/>
          <w:szCs w:val="24"/>
        </w:rPr>
        <w:t xml:space="preserve">, telling the serpent that they were </w:t>
      </w:r>
      <w:r w:rsidR="0037039A">
        <w:rPr>
          <w:rFonts w:cs="Arial"/>
          <w:szCs w:val="24"/>
        </w:rPr>
        <w:lastRenderedPageBreak/>
        <w:t xml:space="preserve">permitted to eat the fruit of the trees of the garden. God </w:t>
      </w:r>
      <w:r w:rsidR="002326AA">
        <w:rPr>
          <w:rFonts w:cs="Arial"/>
          <w:szCs w:val="24"/>
        </w:rPr>
        <w:t>had said the same to Adam</w:t>
      </w:r>
      <w:r w:rsidR="0037039A">
        <w:rPr>
          <w:rFonts w:cs="Arial"/>
          <w:szCs w:val="24"/>
        </w:rPr>
        <w:t xml:space="preserve"> (“the man”) in Genesis 2:16, so it is clear that either God also told the woman the rules or</w:t>
      </w:r>
      <w:r w:rsidR="0095690C">
        <w:rPr>
          <w:rFonts w:cs="Arial"/>
          <w:szCs w:val="24"/>
        </w:rPr>
        <w:t>, more likely,</w:t>
      </w:r>
      <w:r w:rsidR="0037039A">
        <w:rPr>
          <w:rFonts w:cs="Arial"/>
          <w:szCs w:val="24"/>
        </w:rPr>
        <w:t xml:space="preserve"> Adam relayed t</w:t>
      </w:r>
      <w:r w:rsidR="0048200B">
        <w:rPr>
          <w:rFonts w:cs="Arial"/>
          <w:szCs w:val="24"/>
        </w:rPr>
        <w:t>he</w:t>
      </w:r>
      <w:r w:rsidR="0037039A">
        <w:rPr>
          <w:rFonts w:cs="Arial"/>
          <w:szCs w:val="24"/>
        </w:rPr>
        <w:t xml:space="preserve"> rules message to the woman. </w:t>
      </w:r>
      <w:r w:rsidR="0095690C">
        <w:rPr>
          <w:rFonts w:cs="Arial"/>
          <w:szCs w:val="24"/>
        </w:rPr>
        <w:t xml:space="preserve">(The addition of “neither shall ye touch it” in the next </w:t>
      </w:r>
      <w:r w:rsidR="0048200B">
        <w:rPr>
          <w:rFonts w:cs="Arial"/>
          <w:szCs w:val="24"/>
        </w:rPr>
        <w:t>V</w:t>
      </w:r>
      <w:r w:rsidR="0095690C">
        <w:rPr>
          <w:rFonts w:cs="Arial"/>
          <w:szCs w:val="24"/>
        </w:rPr>
        <w:t xml:space="preserve">s </w:t>
      </w:r>
      <w:r w:rsidR="0048200B">
        <w:rPr>
          <w:rFonts w:cs="Arial"/>
          <w:szCs w:val="24"/>
        </w:rPr>
        <w:t xml:space="preserve">does </w:t>
      </w:r>
      <w:r w:rsidR="0095690C">
        <w:rPr>
          <w:rFonts w:cs="Arial"/>
          <w:szCs w:val="24"/>
        </w:rPr>
        <w:t xml:space="preserve">indicate this.) </w:t>
      </w:r>
      <w:r w:rsidR="0037039A">
        <w:rPr>
          <w:rFonts w:cs="Arial"/>
          <w:szCs w:val="24"/>
        </w:rPr>
        <w:t xml:space="preserve">That is, the woman is not ignorant of God’s requirements. So </w:t>
      </w:r>
      <w:proofErr w:type="gramStart"/>
      <w:r w:rsidR="0037039A">
        <w:rPr>
          <w:rFonts w:cs="Arial"/>
          <w:szCs w:val="24"/>
        </w:rPr>
        <w:t>far</w:t>
      </w:r>
      <w:proofErr w:type="gramEnd"/>
      <w:r w:rsidR="0037039A">
        <w:rPr>
          <w:rFonts w:cs="Arial"/>
          <w:szCs w:val="24"/>
        </w:rPr>
        <w:t xml:space="preserve"> she has said everything correctly. But that’s about to change with the one exception to the rule in the next Vs.</w:t>
      </w:r>
    </w:p>
    <w:p w14:paraId="435E9417" w14:textId="77777777" w:rsidR="00286D68" w:rsidRDefault="00286D68" w:rsidP="00233282">
      <w:pPr>
        <w:autoSpaceDE w:val="0"/>
        <w:autoSpaceDN w:val="0"/>
        <w:adjustRightInd w:val="0"/>
        <w:spacing w:after="0" w:line="240" w:lineRule="auto"/>
        <w:rPr>
          <w:rFonts w:cs="Arial"/>
          <w:szCs w:val="24"/>
        </w:rPr>
      </w:pPr>
    </w:p>
    <w:p w14:paraId="5CB7D190"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3:3</w:t>
      </w:r>
      <w:r>
        <w:rPr>
          <w:rFonts w:cs="Arial"/>
          <w:szCs w:val="24"/>
        </w:rPr>
        <w:t xml:space="preserve"> – </w:t>
      </w:r>
      <w:r w:rsidR="00525010" w:rsidRPr="00AF5EB8">
        <w:rPr>
          <w:rFonts w:cs="Arial"/>
          <w:color w:val="385623" w:themeColor="accent6" w:themeShade="80"/>
          <w:szCs w:val="24"/>
        </w:rPr>
        <w:t xml:space="preserve">But of the fruit of the tree which </w:t>
      </w:r>
      <w:r w:rsidR="00525010" w:rsidRPr="00AF5EB8">
        <w:rPr>
          <w:rFonts w:cs="Arial"/>
          <w:i/>
          <w:iCs/>
          <w:color w:val="385623" w:themeColor="accent6" w:themeShade="80"/>
          <w:szCs w:val="24"/>
        </w:rPr>
        <w:t xml:space="preserve">[is] </w:t>
      </w:r>
      <w:r w:rsidR="00525010" w:rsidRPr="00AF5EB8">
        <w:rPr>
          <w:rFonts w:cs="Arial"/>
          <w:color w:val="385623" w:themeColor="accent6" w:themeShade="80"/>
          <w:szCs w:val="24"/>
        </w:rPr>
        <w:t>in the midst of the garden, God hath said, Ye shall not eat of it, neither shall ye touch it, lest ye die.</w:t>
      </w:r>
    </w:p>
    <w:p w14:paraId="4CBF723F" w14:textId="77777777" w:rsidR="00C71364" w:rsidRDefault="00C71364" w:rsidP="00233282">
      <w:pPr>
        <w:autoSpaceDE w:val="0"/>
        <w:autoSpaceDN w:val="0"/>
        <w:adjustRightInd w:val="0"/>
        <w:spacing w:after="0" w:line="240" w:lineRule="auto"/>
        <w:rPr>
          <w:rFonts w:cs="Arial"/>
          <w:szCs w:val="24"/>
        </w:rPr>
      </w:pPr>
    </w:p>
    <w:p w14:paraId="563941DD" w14:textId="77777777" w:rsidR="00C71364" w:rsidRDefault="0037039A" w:rsidP="00233282">
      <w:pPr>
        <w:autoSpaceDE w:val="0"/>
        <w:autoSpaceDN w:val="0"/>
        <w:adjustRightInd w:val="0"/>
        <w:spacing w:after="0" w:line="240" w:lineRule="auto"/>
        <w:rPr>
          <w:rFonts w:cs="Arial"/>
          <w:szCs w:val="24"/>
        </w:rPr>
      </w:pPr>
      <w:r>
        <w:rPr>
          <w:rFonts w:cs="Arial"/>
          <w:szCs w:val="24"/>
        </w:rPr>
        <w:t xml:space="preserve">But (the exception to the rule), she said, God has told us not to eat of the tree that’s in the midst or middle of the garden, </w:t>
      </w:r>
      <w:r w:rsidRPr="00825627">
        <w:rPr>
          <w:rFonts w:cs="Arial"/>
          <w:szCs w:val="24"/>
          <w:u w:val="single"/>
        </w:rPr>
        <w:t>nor to touch it</w:t>
      </w:r>
      <w:r>
        <w:rPr>
          <w:rFonts w:cs="Arial"/>
          <w:szCs w:val="24"/>
        </w:rPr>
        <w:t>, or else we will die.</w:t>
      </w:r>
      <w:r w:rsidR="00296962">
        <w:rPr>
          <w:rFonts w:cs="Arial"/>
          <w:szCs w:val="24"/>
        </w:rPr>
        <w:t xml:space="preserve"> God didn’t tell Adam not to touch it, </w:t>
      </w:r>
      <w:r w:rsidR="00CF5E93">
        <w:rPr>
          <w:rFonts w:cs="Arial"/>
          <w:szCs w:val="24"/>
        </w:rPr>
        <w:t>merely</w:t>
      </w:r>
      <w:r w:rsidR="00296962">
        <w:rPr>
          <w:rFonts w:cs="Arial"/>
          <w:szCs w:val="24"/>
        </w:rPr>
        <w:t xml:space="preserve"> to not eat of it, so the touching of the fruit seems to be an added extra.</w:t>
      </w:r>
      <w:r w:rsidR="00CF5E93">
        <w:rPr>
          <w:rFonts w:cs="Arial"/>
          <w:szCs w:val="24"/>
        </w:rPr>
        <w:t xml:space="preserve"> And, the rule was clear: “</w:t>
      </w:r>
      <w:r w:rsidR="00CF5E93" w:rsidRPr="00C71364">
        <w:rPr>
          <w:rFonts w:cs="Arial"/>
          <w:color w:val="0070C0"/>
          <w:szCs w:val="24"/>
        </w:rPr>
        <w:t xml:space="preserve">for in the day that thou </w:t>
      </w:r>
      <w:proofErr w:type="spellStart"/>
      <w:r w:rsidR="00CF5E93" w:rsidRPr="00C71364">
        <w:rPr>
          <w:rFonts w:cs="Arial"/>
          <w:color w:val="0070C0"/>
          <w:szCs w:val="24"/>
        </w:rPr>
        <w:t>eatest</w:t>
      </w:r>
      <w:proofErr w:type="spellEnd"/>
      <w:r w:rsidR="00CF5E93" w:rsidRPr="00C71364">
        <w:rPr>
          <w:rFonts w:cs="Arial"/>
          <w:color w:val="0070C0"/>
          <w:szCs w:val="24"/>
        </w:rPr>
        <w:t xml:space="preserve"> thereof thou shalt surely die.</w:t>
      </w:r>
      <w:r w:rsidR="00CF5E93">
        <w:rPr>
          <w:rFonts w:cs="Arial"/>
          <w:szCs w:val="24"/>
        </w:rPr>
        <w:t xml:space="preserve">” That is, for the eating of the fruit. It is quite possible that Adam had relayed the message to her and added the extra “Don’t even touch it!” to the eating of the fruit. After all, if eating poison will kill a child, then generally a parent will tell a child to not even touch it. </w:t>
      </w:r>
    </w:p>
    <w:p w14:paraId="44B0DC5B" w14:textId="77777777" w:rsidR="00C71364" w:rsidRDefault="00C71364" w:rsidP="00233282">
      <w:pPr>
        <w:autoSpaceDE w:val="0"/>
        <w:autoSpaceDN w:val="0"/>
        <w:adjustRightInd w:val="0"/>
        <w:spacing w:after="0" w:line="240" w:lineRule="auto"/>
        <w:rPr>
          <w:rFonts w:cs="Arial"/>
          <w:szCs w:val="24"/>
        </w:rPr>
      </w:pPr>
    </w:p>
    <w:p w14:paraId="076877B1" w14:textId="09ACB824" w:rsidR="00AF5EB8" w:rsidRDefault="00CF5E93" w:rsidP="00233282">
      <w:pPr>
        <w:autoSpaceDE w:val="0"/>
        <w:autoSpaceDN w:val="0"/>
        <w:adjustRightInd w:val="0"/>
        <w:spacing w:after="0" w:line="240" w:lineRule="auto"/>
        <w:rPr>
          <w:rFonts w:cs="Arial"/>
          <w:szCs w:val="24"/>
        </w:rPr>
      </w:pPr>
      <w:r>
        <w:rPr>
          <w:rFonts w:cs="Arial"/>
          <w:szCs w:val="24"/>
        </w:rPr>
        <w:t>Many comments on this verse have made an issue of “</w:t>
      </w:r>
      <w:r w:rsidRPr="00C71364">
        <w:rPr>
          <w:rFonts w:cs="Arial"/>
          <w:color w:val="0070C0"/>
          <w:szCs w:val="24"/>
        </w:rPr>
        <w:t>neither shall ye touch it</w:t>
      </w:r>
      <w:r>
        <w:rPr>
          <w:rFonts w:cs="Arial"/>
          <w:szCs w:val="24"/>
        </w:rPr>
        <w:t xml:space="preserve">” being added in, but there seems to be no real reason why this added wording would have led to problems here. Some say that this is evidence of the alteration of the rule to something different, thus weakening its authority, but I don’t accept that the severity of the penalty was weakened or altered in any way because of the extra wording. The serpent’s emphasis (next Vs) is that she would surely not die (probably a tongue-in-cheek reply). The serpent also notes the eating of the fruit in </w:t>
      </w:r>
      <w:r w:rsidR="00C71364">
        <w:rPr>
          <w:rFonts w:cs="Arial"/>
          <w:szCs w:val="24"/>
        </w:rPr>
        <w:t>V</w:t>
      </w:r>
      <w:r>
        <w:rPr>
          <w:rFonts w:cs="Arial"/>
          <w:szCs w:val="24"/>
        </w:rPr>
        <w:t>s 5 below and doesn’t home in on the touching the fruit wording at all. I think the woman’s extra wording added in is not the problem here at all.</w:t>
      </w:r>
    </w:p>
    <w:p w14:paraId="5D147B4A" w14:textId="77777777" w:rsidR="00286D68" w:rsidRDefault="00286D68" w:rsidP="00233282">
      <w:pPr>
        <w:autoSpaceDE w:val="0"/>
        <w:autoSpaceDN w:val="0"/>
        <w:adjustRightInd w:val="0"/>
        <w:spacing w:after="0" w:line="240" w:lineRule="auto"/>
        <w:rPr>
          <w:rFonts w:cs="Arial"/>
          <w:szCs w:val="24"/>
        </w:rPr>
      </w:pPr>
    </w:p>
    <w:p w14:paraId="3CD5AC6F"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3:4</w:t>
      </w:r>
      <w:r>
        <w:rPr>
          <w:rFonts w:cs="Arial"/>
          <w:szCs w:val="24"/>
        </w:rPr>
        <w:t xml:space="preserve"> – </w:t>
      </w:r>
      <w:r w:rsidR="00525010" w:rsidRPr="00AF5EB8">
        <w:rPr>
          <w:rFonts w:cs="Arial"/>
          <w:color w:val="385623" w:themeColor="accent6" w:themeShade="80"/>
          <w:szCs w:val="24"/>
        </w:rPr>
        <w:t>And the serpent said unto the woman, Ye shall not surely die:</w:t>
      </w:r>
    </w:p>
    <w:p w14:paraId="0593BF6F" w14:textId="77777777" w:rsidR="00C71364" w:rsidRDefault="00C71364" w:rsidP="00233282">
      <w:pPr>
        <w:autoSpaceDE w:val="0"/>
        <w:autoSpaceDN w:val="0"/>
        <w:adjustRightInd w:val="0"/>
        <w:spacing w:after="0" w:line="240" w:lineRule="auto"/>
        <w:rPr>
          <w:rFonts w:cs="Arial"/>
          <w:szCs w:val="24"/>
        </w:rPr>
      </w:pPr>
    </w:p>
    <w:p w14:paraId="2E55A4E5" w14:textId="4220F640" w:rsidR="00AF5EB8" w:rsidRDefault="00F652E1" w:rsidP="00233282">
      <w:pPr>
        <w:autoSpaceDE w:val="0"/>
        <w:autoSpaceDN w:val="0"/>
        <w:adjustRightInd w:val="0"/>
        <w:spacing w:after="0" w:line="240" w:lineRule="auto"/>
        <w:rPr>
          <w:rFonts w:cs="Arial"/>
          <w:szCs w:val="24"/>
        </w:rPr>
      </w:pPr>
      <w:r>
        <w:rPr>
          <w:rFonts w:cs="Arial"/>
          <w:szCs w:val="24"/>
        </w:rPr>
        <w:t xml:space="preserve">This is the first lying statement of satan the serpent. Satan is a liar and the father of lies. </w:t>
      </w:r>
    </w:p>
    <w:p w14:paraId="7342BCE8" w14:textId="5EFADC09" w:rsidR="00F652E1" w:rsidRDefault="00F652E1" w:rsidP="00233282">
      <w:pPr>
        <w:autoSpaceDE w:val="0"/>
        <w:autoSpaceDN w:val="0"/>
        <w:adjustRightInd w:val="0"/>
        <w:spacing w:after="0" w:line="240" w:lineRule="auto"/>
        <w:rPr>
          <w:rFonts w:cs="Arial"/>
          <w:szCs w:val="24"/>
        </w:rPr>
      </w:pPr>
      <w:r w:rsidRPr="00F652E1">
        <w:rPr>
          <w:rFonts w:cs="Arial"/>
          <w:color w:val="833C0B" w:themeColor="accent2" w:themeShade="80"/>
          <w:szCs w:val="24"/>
        </w:rPr>
        <w:t>John 8:44</w:t>
      </w:r>
      <w:r>
        <w:rPr>
          <w:rFonts w:cs="Arial"/>
          <w:szCs w:val="24"/>
        </w:rPr>
        <w:t xml:space="preserve"> – </w:t>
      </w:r>
      <w:r w:rsidRPr="00F652E1">
        <w:rPr>
          <w:rFonts w:cs="Arial"/>
          <w:color w:val="0070C0"/>
          <w:szCs w:val="24"/>
        </w:rPr>
        <w:t xml:space="preserve">Ye are of </w:t>
      </w:r>
      <w:r w:rsidRPr="00F652E1">
        <w:rPr>
          <w:rFonts w:cs="Arial"/>
          <w:i/>
          <w:iCs/>
          <w:color w:val="0070C0"/>
          <w:szCs w:val="24"/>
        </w:rPr>
        <w:t xml:space="preserve">[your] </w:t>
      </w:r>
      <w:r w:rsidRPr="00F652E1">
        <w:rPr>
          <w:rFonts w:cs="Arial"/>
          <w:color w:val="0070C0"/>
          <w:szCs w:val="24"/>
        </w:rPr>
        <w:t xml:space="preserve">father the devil, and the lusts of your father ye will do. He was a murderer from the beginning, and abode not in the truth, because there is no truth in him. When he </w:t>
      </w:r>
      <w:proofErr w:type="spellStart"/>
      <w:r w:rsidRPr="00F652E1">
        <w:rPr>
          <w:rFonts w:cs="Arial"/>
          <w:color w:val="0070C0"/>
          <w:szCs w:val="24"/>
        </w:rPr>
        <w:t>speaketh</w:t>
      </w:r>
      <w:proofErr w:type="spellEnd"/>
      <w:r w:rsidRPr="00F652E1">
        <w:rPr>
          <w:rFonts w:cs="Arial"/>
          <w:color w:val="0070C0"/>
          <w:szCs w:val="24"/>
        </w:rPr>
        <w:t xml:space="preserve"> a lie, he </w:t>
      </w:r>
      <w:proofErr w:type="spellStart"/>
      <w:r w:rsidRPr="00F652E1">
        <w:rPr>
          <w:rFonts w:cs="Arial"/>
          <w:color w:val="0070C0"/>
          <w:szCs w:val="24"/>
        </w:rPr>
        <w:t>speaketh</w:t>
      </w:r>
      <w:proofErr w:type="spellEnd"/>
      <w:r w:rsidRPr="00F652E1">
        <w:rPr>
          <w:rFonts w:cs="Arial"/>
          <w:color w:val="0070C0"/>
          <w:szCs w:val="24"/>
        </w:rPr>
        <w:t xml:space="preserve"> of his own: for he is a liar, and the father of it.</w:t>
      </w:r>
    </w:p>
    <w:p w14:paraId="4472ADC9" w14:textId="77777777" w:rsidR="00C71364" w:rsidRDefault="00C71364" w:rsidP="00233282">
      <w:pPr>
        <w:autoSpaceDE w:val="0"/>
        <w:autoSpaceDN w:val="0"/>
        <w:adjustRightInd w:val="0"/>
        <w:spacing w:after="0" w:line="240" w:lineRule="auto"/>
        <w:rPr>
          <w:rFonts w:cs="Arial"/>
          <w:szCs w:val="24"/>
        </w:rPr>
      </w:pPr>
    </w:p>
    <w:p w14:paraId="23DF265B" w14:textId="77777777" w:rsidR="00D81057" w:rsidRDefault="00332137" w:rsidP="00233282">
      <w:pPr>
        <w:autoSpaceDE w:val="0"/>
        <w:autoSpaceDN w:val="0"/>
        <w:adjustRightInd w:val="0"/>
        <w:spacing w:after="0" w:line="240" w:lineRule="auto"/>
        <w:rPr>
          <w:rFonts w:cs="Arial"/>
          <w:szCs w:val="24"/>
        </w:rPr>
      </w:pPr>
      <w:r>
        <w:rPr>
          <w:rFonts w:cs="Arial"/>
          <w:szCs w:val="24"/>
        </w:rPr>
        <w:t xml:space="preserve">But note that when satan tells a lie, it </w:t>
      </w:r>
      <w:r w:rsidRPr="00A22A40">
        <w:rPr>
          <w:rFonts w:cs="Arial"/>
          <w:szCs w:val="24"/>
          <w:u w:val="single"/>
        </w:rPr>
        <w:t>can</w:t>
      </w:r>
      <w:r>
        <w:rPr>
          <w:rFonts w:cs="Arial"/>
          <w:szCs w:val="24"/>
        </w:rPr>
        <w:t xml:space="preserve"> </w:t>
      </w:r>
      <w:r w:rsidRPr="00825627">
        <w:rPr>
          <w:rFonts w:cs="Arial"/>
          <w:szCs w:val="24"/>
          <w:u w:val="single"/>
        </w:rPr>
        <w:t>seem</w:t>
      </w:r>
      <w:r>
        <w:rPr>
          <w:rFonts w:cs="Arial"/>
          <w:szCs w:val="24"/>
        </w:rPr>
        <w:t xml:space="preserve"> like the truth, depending on the point of view you have of it. </w:t>
      </w:r>
      <w:r w:rsidR="00D81057">
        <w:rPr>
          <w:rFonts w:cs="Arial"/>
          <w:szCs w:val="24"/>
        </w:rPr>
        <w:t>“Surely you don’t believe that you would die?” or “Surely God didn’t really mean that you would die?”</w:t>
      </w:r>
    </w:p>
    <w:p w14:paraId="2375AD1F" w14:textId="7E7D3174" w:rsidR="00D81057" w:rsidRDefault="00D81057" w:rsidP="00233282">
      <w:pPr>
        <w:autoSpaceDE w:val="0"/>
        <w:autoSpaceDN w:val="0"/>
        <w:adjustRightInd w:val="0"/>
        <w:spacing w:after="0" w:line="240" w:lineRule="auto"/>
        <w:rPr>
          <w:rFonts w:cs="Arial"/>
          <w:szCs w:val="24"/>
        </w:rPr>
      </w:pPr>
      <w:r>
        <w:rPr>
          <w:rFonts w:cs="Arial"/>
          <w:szCs w:val="24"/>
        </w:rPr>
        <w:t xml:space="preserve"> </w:t>
      </w:r>
    </w:p>
    <w:p w14:paraId="143D28F1" w14:textId="04754F73" w:rsidR="00332137" w:rsidRDefault="00332137" w:rsidP="00233282">
      <w:pPr>
        <w:autoSpaceDE w:val="0"/>
        <w:autoSpaceDN w:val="0"/>
        <w:adjustRightInd w:val="0"/>
        <w:spacing w:after="0" w:line="240" w:lineRule="auto"/>
        <w:rPr>
          <w:rFonts w:cs="Arial"/>
          <w:szCs w:val="24"/>
        </w:rPr>
      </w:pPr>
      <w:r>
        <w:rPr>
          <w:rFonts w:cs="Arial"/>
          <w:szCs w:val="24"/>
        </w:rPr>
        <w:t>She would</w:t>
      </w:r>
      <w:r w:rsidR="00EC3781">
        <w:rPr>
          <w:rFonts w:cs="Arial"/>
          <w:szCs w:val="24"/>
        </w:rPr>
        <w:t>n’t</w:t>
      </w:r>
      <w:r>
        <w:rPr>
          <w:rFonts w:cs="Arial"/>
          <w:szCs w:val="24"/>
        </w:rPr>
        <w:t xml:space="preserve"> die physically (not straight away, anyway) but God had said in that day you shall surely die (spiritually</w:t>
      </w:r>
      <w:r w:rsidR="00EC3781">
        <w:rPr>
          <w:rFonts w:cs="Arial"/>
          <w:szCs w:val="24"/>
        </w:rPr>
        <w:t xml:space="preserve"> now and physically one day</w:t>
      </w:r>
      <w:r w:rsidR="00CA7C85">
        <w:rPr>
          <w:rFonts w:cs="Arial"/>
          <w:szCs w:val="24"/>
        </w:rPr>
        <w:t>)</w:t>
      </w:r>
      <w:r>
        <w:rPr>
          <w:rFonts w:cs="Arial"/>
          <w:szCs w:val="24"/>
        </w:rPr>
        <w:t>.</w:t>
      </w:r>
    </w:p>
    <w:p w14:paraId="4A454F15" w14:textId="75F4BE01" w:rsidR="00286D68" w:rsidRDefault="00CA7C85" w:rsidP="00233282">
      <w:pPr>
        <w:autoSpaceDE w:val="0"/>
        <w:autoSpaceDN w:val="0"/>
        <w:adjustRightInd w:val="0"/>
        <w:spacing w:after="0" w:line="240" w:lineRule="auto"/>
        <w:rPr>
          <w:rFonts w:cs="Arial"/>
          <w:szCs w:val="24"/>
        </w:rPr>
      </w:pPr>
      <w:r>
        <w:rPr>
          <w:rFonts w:cs="Arial"/>
          <w:szCs w:val="24"/>
        </w:rPr>
        <w:t>Note also the temptation of Jesus in the desert.</w:t>
      </w:r>
      <w:r w:rsidR="00602B60">
        <w:rPr>
          <w:rFonts w:cs="Arial"/>
          <w:szCs w:val="24"/>
        </w:rPr>
        <w:t xml:space="preserve"> Satan knew what God had said then, too, but likewise it was quoted out of context. (Does that “out of context” sound familiar? Like calvinists</w:t>
      </w:r>
      <w:r w:rsidR="00C71364">
        <w:rPr>
          <w:rFonts w:cs="Arial"/>
          <w:szCs w:val="24"/>
        </w:rPr>
        <w:t xml:space="preserve"> using verbal gymnastics</w:t>
      </w:r>
      <w:r w:rsidR="00602B60">
        <w:rPr>
          <w:rFonts w:cs="Arial"/>
          <w:szCs w:val="24"/>
        </w:rPr>
        <w:t xml:space="preserve"> </w:t>
      </w:r>
      <w:r w:rsidR="00C71364">
        <w:rPr>
          <w:rFonts w:cs="Arial"/>
          <w:szCs w:val="24"/>
        </w:rPr>
        <w:t>to try and</w:t>
      </w:r>
      <w:r w:rsidR="00602B60">
        <w:rPr>
          <w:rFonts w:cs="Arial"/>
          <w:szCs w:val="24"/>
        </w:rPr>
        <w:t xml:space="preserve"> fit an impossible interpretation onto a verse?)</w:t>
      </w:r>
    </w:p>
    <w:p w14:paraId="29714A20" w14:textId="6B7DC498" w:rsidR="00602B60" w:rsidRPr="00602B60" w:rsidRDefault="00602B60" w:rsidP="00233282">
      <w:pPr>
        <w:autoSpaceDE w:val="0"/>
        <w:autoSpaceDN w:val="0"/>
        <w:adjustRightInd w:val="0"/>
        <w:spacing w:after="0" w:line="240" w:lineRule="auto"/>
        <w:rPr>
          <w:rFonts w:cs="Arial"/>
          <w:szCs w:val="24"/>
        </w:rPr>
      </w:pPr>
      <w:r w:rsidRPr="00602B60">
        <w:rPr>
          <w:rFonts w:cs="Arial"/>
          <w:color w:val="833C0B" w:themeColor="accent2" w:themeShade="80"/>
          <w:szCs w:val="24"/>
        </w:rPr>
        <w:t>Matthew 4:5-7</w:t>
      </w:r>
      <w:r>
        <w:rPr>
          <w:rFonts w:cs="Arial"/>
          <w:szCs w:val="24"/>
        </w:rPr>
        <w:t xml:space="preserve"> – </w:t>
      </w:r>
      <w:r w:rsidRPr="00602B60">
        <w:rPr>
          <w:rFonts w:cs="Arial"/>
          <w:bCs/>
          <w:color w:val="0070C0"/>
          <w:szCs w:val="24"/>
          <w:vertAlign w:val="superscript"/>
        </w:rPr>
        <w:t xml:space="preserve">5 </w:t>
      </w:r>
      <w:r w:rsidRPr="00602B60">
        <w:rPr>
          <w:rFonts w:cs="Arial"/>
          <w:color w:val="0070C0"/>
          <w:szCs w:val="24"/>
        </w:rPr>
        <w:t xml:space="preserve">Then the devil taketh him up into the holy city, and </w:t>
      </w:r>
      <w:proofErr w:type="spellStart"/>
      <w:r w:rsidRPr="00602B60">
        <w:rPr>
          <w:rFonts w:cs="Arial"/>
          <w:color w:val="0070C0"/>
          <w:szCs w:val="24"/>
        </w:rPr>
        <w:t>setteth</w:t>
      </w:r>
      <w:proofErr w:type="spellEnd"/>
      <w:r w:rsidRPr="00602B60">
        <w:rPr>
          <w:rFonts w:cs="Arial"/>
          <w:color w:val="0070C0"/>
          <w:szCs w:val="24"/>
        </w:rPr>
        <w:t xml:space="preserve"> him on a pinnacle of the temple, </w:t>
      </w:r>
      <w:r w:rsidRPr="00602B60">
        <w:rPr>
          <w:rFonts w:cs="Arial"/>
          <w:bCs/>
          <w:color w:val="0070C0"/>
          <w:szCs w:val="24"/>
          <w:vertAlign w:val="superscript"/>
        </w:rPr>
        <w:t>6</w:t>
      </w:r>
      <w:r w:rsidRPr="00602B60">
        <w:rPr>
          <w:rFonts w:cs="Arial"/>
          <w:color w:val="0070C0"/>
          <w:szCs w:val="24"/>
        </w:rPr>
        <w:t xml:space="preserve">And saith unto him, If thou be the Son of God, cast thyself </w:t>
      </w:r>
      <w:r w:rsidRPr="00602B60">
        <w:rPr>
          <w:rFonts w:cs="Arial"/>
          <w:color w:val="0070C0"/>
          <w:szCs w:val="24"/>
        </w:rPr>
        <w:lastRenderedPageBreak/>
        <w:t xml:space="preserve">down: for it is written, He shall give his angels charge concerning thee: and in </w:t>
      </w:r>
      <w:r w:rsidRPr="00602B60">
        <w:rPr>
          <w:rFonts w:cs="Arial"/>
          <w:i/>
          <w:iCs/>
          <w:color w:val="0070C0"/>
          <w:szCs w:val="24"/>
        </w:rPr>
        <w:t xml:space="preserve">[their] </w:t>
      </w:r>
      <w:r w:rsidRPr="00602B60">
        <w:rPr>
          <w:rFonts w:cs="Arial"/>
          <w:color w:val="0070C0"/>
          <w:szCs w:val="24"/>
        </w:rPr>
        <w:t xml:space="preserve">hands they shall bear thee up, lest at any time thou dash thy foot against a stone. </w:t>
      </w:r>
      <w:r w:rsidRPr="00602B60">
        <w:rPr>
          <w:rFonts w:cs="Arial"/>
          <w:bCs/>
          <w:color w:val="0070C0"/>
          <w:szCs w:val="24"/>
          <w:vertAlign w:val="superscript"/>
        </w:rPr>
        <w:t>7</w:t>
      </w:r>
      <w:r w:rsidRPr="00602B60">
        <w:rPr>
          <w:rFonts w:cs="Arial"/>
          <w:color w:val="0070C0"/>
          <w:szCs w:val="24"/>
        </w:rPr>
        <w:t xml:space="preserve">Jesus said unto him, </w:t>
      </w:r>
      <w:proofErr w:type="gramStart"/>
      <w:r w:rsidRPr="00602B60">
        <w:rPr>
          <w:rFonts w:cs="Arial"/>
          <w:color w:val="0070C0"/>
          <w:szCs w:val="24"/>
        </w:rPr>
        <w:t>It</w:t>
      </w:r>
      <w:proofErr w:type="gramEnd"/>
      <w:r w:rsidRPr="00602B60">
        <w:rPr>
          <w:rFonts w:cs="Arial"/>
          <w:color w:val="0070C0"/>
          <w:szCs w:val="24"/>
        </w:rPr>
        <w:t xml:space="preserve"> is written again, Thou shalt not tempt the Lord thy God.</w:t>
      </w:r>
    </w:p>
    <w:p w14:paraId="72F97D0A" w14:textId="77777777" w:rsidR="00C71364" w:rsidRDefault="00C71364" w:rsidP="00233282">
      <w:pPr>
        <w:autoSpaceDE w:val="0"/>
        <w:autoSpaceDN w:val="0"/>
        <w:adjustRightInd w:val="0"/>
        <w:spacing w:after="0" w:line="240" w:lineRule="auto"/>
        <w:rPr>
          <w:rFonts w:cs="Arial"/>
          <w:szCs w:val="24"/>
        </w:rPr>
      </w:pPr>
    </w:p>
    <w:p w14:paraId="2244C13E" w14:textId="36720ADE" w:rsidR="00602B60" w:rsidRPr="00602B60" w:rsidRDefault="00D7270A" w:rsidP="00233282">
      <w:pPr>
        <w:autoSpaceDE w:val="0"/>
        <w:autoSpaceDN w:val="0"/>
        <w:adjustRightInd w:val="0"/>
        <w:spacing w:after="0" w:line="240" w:lineRule="auto"/>
        <w:rPr>
          <w:rFonts w:cs="Arial"/>
          <w:szCs w:val="24"/>
        </w:rPr>
      </w:pPr>
      <w:r>
        <w:rPr>
          <w:rFonts w:cs="Arial"/>
          <w:szCs w:val="24"/>
        </w:rPr>
        <w:t xml:space="preserve">In Genesis 3:4, satan was telling the truth, yet out of context. The context of the woman was the physical world, not spiritual, and as for physical death, </w:t>
      </w:r>
      <w:r w:rsidR="00C71364">
        <w:rPr>
          <w:rFonts w:cs="Arial"/>
          <w:szCs w:val="24"/>
        </w:rPr>
        <w:t xml:space="preserve">it was </w:t>
      </w:r>
      <w:r>
        <w:rPr>
          <w:rFonts w:cs="Arial"/>
          <w:szCs w:val="24"/>
        </w:rPr>
        <w:t>the present</w:t>
      </w:r>
      <w:r w:rsidR="00C71364">
        <w:rPr>
          <w:rFonts w:cs="Arial"/>
          <w:szCs w:val="24"/>
        </w:rPr>
        <w:t xml:space="preserve"> right now</w:t>
      </w:r>
      <w:r>
        <w:rPr>
          <w:rFonts w:cs="Arial"/>
          <w:szCs w:val="24"/>
        </w:rPr>
        <w:t>, not the future. Satan’s words are always deceptive, even when they tell the truth! The woman was being misled into thinking that she would probably be still alive after she had taken the first bite</w:t>
      </w:r>
      <w:r w:rsidR="00EC3781">
        <w:rPr>
          <w:rFonts w:cs="Arial"/>
          <w:szCs w:val="24"/>
        </w:rPr>
        <w:t>. And she was</w:t>
      </w:r>
      <w:r>
        <w:rPr>
          <w:rFonts w:cs="Arial"/>
          <w:szCs w:val="24"/>
        </w:rPr>
        <w:t>. After all, if it were poison, then it would do the job within a reasonabl</w:t>
      </w:r>
      <w:r w:rsidR="00825627">
        <w:rPr>
          <w:rFonts w:cs="Arial"/>
          <w:szCs w:val="24"/>
        </w:rPr>
        <w:t>y short</w:t>
      </w:r>
      <w:r>
        <w:rPr>
          <w:rFonts w:cs="Arial"/>
          <w:szCs w:val="24"/>
        </w:rPr>
        <w:t xml:space="preserve"> period of time.</w:t>
      </w:r>
    </w:p>
    <w:p w14:paraId="3DD6C823" w14:textId="77777777" w:rsidR="00286D68" w:rsidRDefault="00286D68" w:rsidP="00233282">
      <w:pPr>
        <w:autoSpaceDE w:val="0"/>
        <w:autoSpaceDN w:val="0"/>
        <w:adjustRightInd w:val="0"/>
        <w:spacing w:after="0" w:line="240" w:lineRule="auto"/>
        <w:rPr>
          <w:rFonts w:cs="Arial"/>
          <w:szCs w:val="24"/>
        </w:rPr>
      </w:pPr>
    </w:p>
    <w:p w14:paraId="755770F2" w14:textId="5017B64C" w:rsidR="00AF5EB8"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3:5</w:t>
      </w:r>
      <w:r>
        <w:rPr>
          <w:rFonts w:cs="Arial"/>
          <w:szCs w:val="24"/>
        </w:rPr>
        <w:t xml:space="preserve"> – </w:t>
      </w:r>
      <w:r w:rsidR="00525010" w:rsidRPr="00AF5EB8">
        <w:rPr>
          <w:rFonts w:cs="Arial"/>
          <w:color w:val="385623" w:themeColor="accent6" w:themeShade="80"/>
          <w:szCs w:val="24"/>
        </w:rPr>
        <w:t>For God doth know that in the day ye eat thereof, then your eyes shall be opened, and ye shall be as gods, knowing good and evil.</w:t>
      </w:r>
    </w:p>
    <w:p w14:paraId="38B95EAC" w14:textId="77777777" w:rsidR="00C71364" w:rsidRDefault="00C71364" w:rsidP="00233282">
      <w:pPr>
        <w:autoSpaceDE w:val="0"/>
        <w:autoSpaceDN w:val="0"/>
        <w:adjustRightInd w:val="0"/>
        <w:spacing w:after="0" w:line="240" w:lineRule="auto"/>
        <w:rPr>
          <w:rFonts w:cs="Arial"/>
          <w:szCs w:val="24"/>
        </w:rPr>
      </w:pPr>
    </w:p>
    <w:p w14:paraId="56F1A62E" w14:textId="4FF56E13" w:rsidR="0037603E" w:rsidRDefault="0037603E" w:rsidP="00233282">
      <w:pPr>
        <w:autoSpaceDE w:val="0"/>
        <w:autoSpaceDN w:val="0"/>
        <w:adjustRightInd w:val="0"/>
        <w:spacing w:after="0" w:line="240" w:lineRule="auto"/>
        <w:rPr>
          <w:rFonts w:cs="Arial"/>
          <w:szCs w:val="24"/>
        </w:rPr>
      </w:pPr>
      <w:r w:rsidRPr="0037603E">
        <w:rPr>
          <w:rFonts w:cs="Arial"/>
          <w:szCs w:val="24"/>
          <w:u w:val="single"/>
        </w:rPr>
        <w:t>eyes</w:t>
      </w:r>
      <w:r>
        <w:rPr>
          <w:rFonts w:cs="Arial"/>
          <w:szCs w:val="24"/>
        </w:rPr>
        <w:t xml:space="preserve"> – of mental and spiritual faculties</w:t>
      </w:r>
    </w:p>
    <w:p w14:paraId="1203B8A0" w14:textId="77777777" w:rsidR="00D81057" w:rsidRDefault="00D81057" w:rsidP="00233282">
      <w:pPr>
        <w:autoSpaceDE w:val="0"/>
        <w:autoSpaceDN w:val="0"/>
        <w:adjustRightInd w:val="0"/>
        <w:spacing w:after="0" w:line="240" w:lineRule="auto"/>
        <w:rPr>
          <w:rFonts w:cs="Arial"/>
          <w:szCs w:val="24"/>
        </w:rPr>
      </w:pPr>
    </w:p>
    <w:p w14:paraId="0B6B9CDE" w14:textId="19EF7261" w:rsidR="0037603E" w:rsidRDefault="00D81057" w:rsidP="00233282">
      <w:pPr>
        <w:autoSpaceDE w:val="0"/>
        <w:autoSpaceDN w:val="0"/>
        <w:adjustRightInd w:val="0"/>
        <w:spacing w:after="0" w:line="240" w:lineRule="auto"/>
        <w:rPr>
          <w:rFonts w:cs="Arial"/>
          <w:szCs w:val="24"/>
        </w:rPr>
      </w:pPr>
      <w:r>
        <w:rPr>
          <w:rFonts w:cs="Arial"/>
          <w:szCs w:val="24"/>
        </w:rPr>
        <w:t>“Why should you think that you would die? That’s not really what God is saying.</w:t>
      </w:r>
      <w:r w:rsidR="0037603E">
        <w:rPr>
          <w:rFonts w:cs="Arial"/>
          <w:szCs w:val="24"/>
        </w:rPr>
        <w:t xml:space="preserve"> The real reason that God doesn’t want you to eat this fruit is because you will know what God knows, especially with respect to good and evil. He just doesn’t want you to </w:t>
      </w:r>
      <w:r w:rsidR="00EC3781">
        <w:rPr>
          <w:rFonts w:cs="Arial"/>
          <w:szCs w:val="24"/>
        </w:rPr>
        <w:t>have this knowledge</w:t>
      </w:r>
      <w:r w:rsidR="0037603E">
        <w:rPr>
          <w:rFonts w:cs="Arial"/>
          <w:szCs w:val="24"/>
        </w:rPr>
        <w:t xml:space="preserve"> so He tells you that you will die, but you shall not surely die!</w:t>
      </w:r>
      <w:r>
        <w:rPr>
          <w:rFonts w:cs="Arial"/>
          <w:szCs w:val="24"/>
        </w:rPr>
        <w:t>”</w:t>
      </w:r>
    </w:p>
    <w:p w14:paraId="54F6C4F9" w14:textId="77777777" w:rsidR="00D81057" w:rsidRDefault="00D81057" w:rsidP="00233282">
      <w:pPr>
        <w:autoSpaceDE w:val="0"/>
        <w:autoSpaceDN w:val="0"/>
        <w:adjustRightInd w:val="0"/>
        <w:spacing w:after="0" w:line="240" w:lineRule="auto"/>
        <w:rPr>
          <w:rFonts w:cs="Arial"/>
          <w:szCs w:val="24"/>
        </w:rPr>
      </w:pPr>
    </w:p>
    <w:p w14:paraId="4E71ED53" w14:textId="54803179" w:rsidR="00647518" w:rsidRDefault="0037603E" w:rsidP="00233282">
      <w:pPr>
        <w:autoSpaceDE w:val="0"/>
        <w:autoSpaceDN w:val="0"/>
        <w:adjustRightInd w:val="0"/>
        <w:spacing w:after="0" w:line="240" w:lineRule="auto"/>
        <w:rPr>
          <w:rFonts w:cs="Arial"/>
          <w:szCs w:val="24"/>
        </w:rPr>
      </w:pPr>
      <w:r>
        <w:rPr>
          <w:rFonts w:cs="Arial"/>
          <w:szCs w:val="24"/>
        </w:rPr>
        <w:t xml:space="preserve">Some of </w:t>
      </w:r>
      <w:r w:rsidR="00FF26A2">
        <w:rPr>
          <w:rFonts w:cs="Arial"/>
          <w:szCs w:val="24"/>
        </w:rPr>
        <w:t>this is true</w:t>
      </w:r>
      <w:r>
        <w:rPr>
          <w:rFonts w:cs="Arial"/>
          <w:szCs w:val="24"/>
        </w:rPr>
        <w:t>, but only some</w:t>
      </w:r>
      <w:r w:rsidR="00FF26A2">
        <w:rPr>
          <w:rFonts w:cs="Arial"/>
          <w:szCs w:val="24"/>
        </w:rPr>
        <w:t xml:space="preserve">. Yes, they would know, but no they wouldn’t be as </w:t>
      </w:r>
      <w:r w:rsidR="00BD3D88">
        <w:rPr>
          <w:rFonts w:cs="Arial"/>
          <w:szCs w:val="24"/>
        </w:rPr>
        <w:t>God</w:t>
      </w:r>
      <w:r w:rsidR="00FF26A2">
        <w:rPr>
          <w:rFonts w:cs="Arial"/>
          <w:szCs w:val="24"/>
        </w:rPr>
        <w:t xml:space="preserve"> – that lie of satan given to so many since then.</w:t>
      </w:r>
      <w:r w:rsidR="00BD3D88">
        <w:rPr>
          <w:rFonts w:cs="Arial"/>
          <w:szCs w:val="24"/>
        </w:rPr>
        <w:t xml:space="preserve"> They’d just be gods, knowing good and evil.</w:t>
      </w:r>
      <w:r w:rsidR="00647518">
        <w:rPr>
          <w:rFonts w:cs="Arial"/>
          <w:szCs w:val="24"/>
        </w:rPr>
        <w:t xml:space="preserve"> Note the old saying</w:t>
      </w:r>
      <w:r w:rsidR="00936DCB">
        <w:rPr>
          <w:rFonts w:cs="Arial"/>
          <w:szCs w:val="24"/>
        </w:rPr>
        <w:t>: Knowledge is power! Knowledge is an aid to control. It</w:t>
      </w:r>
      <w:r>
        <w:rPr>
          <w:rFonts w:cs="Arial"/>
          <w:szCs w:val="24"/>
        </w:rPr>
        <w:t xml:space="preserve"> i</w:t>
      </w:r>
      <w:r w:rsidR="00936DCB">
        <w:rPr>
          <w:rFonts w:cs="Arial"/>
          <w:szCs w:val="24"/>
        </w:rPr>
        <w:t>s knowledge gained through confessionals that the catholic church has used over the centuries to control its members. And the new calvinist Biblical Counselling is being used in many churches to do exactly the same thing: to control church members through confession and counselling.</w:t>
      </w:r>
      <w:r>
        <w:rPr>
          <w:rFonts w:cs="Arial"/>
          <w:szCs w:val="24"/>
        </w:rPr>
        <w:t xml:space="preserve"> </w:t>
      </w:r>
    </w:p>
    <w:p w14:paraId="160D696E" w14:textId="77777777" w:rsidR="00D81057" w:rsidRDefault="00D81057" w:rsidP="00233282">
      <w:pPr>
        <w:autoSpaceDE w:val="0"/>
        <w:autoSpaceDN w:val="0"/>
        <w:adjustRightInd w:val="0"/>
        <w:spacing w:after="0" w:line="240" w:lineRule="auto"/>
        <w:rPr>
          <w:rFonts w:cs="Arial"/>
          <w:szCs w:val="24"/>
        </w:rPr>
      </w:pPr>
    </w:p>
    <w:p w14:paraId="2137DB2C" w14:textId="33CE8D3F" w:rsidR="00EC3781" w:rsidRDefault="00647518" w:rsidP="00233282">
      <w:pPr>
        <w:autoSpaceDE w:val="0"/>
        <w:autoSpaceDN w:val="0"/>
        <w:adjustRightInd w:val="0"/>
        <w:spacing w:after="0" w:line="240" w:lineRule="auto"/>
        <w:rPr>
          <w:rFonts w:cs="Arial"/>
          <w:szCs w:val="24"/>
        </w:rPr>
      </w:pPr>
      <w:r>
        <w:rPr>
          <w:rFonts w:cs="Arial"/>
          <w:szCs w:val="24"/>
        </w:rPr>
        <w:t xml:space="preserve">But </w:t>
      </w:r>
      <w:r w:rsidR="00BD3D88">
        <w:rPr>
          <w:rFonts w:cs="Arial"/>
          <w:szCs w:val="24"/>
        </w:rPr>
        <w:t>God is God alone, and none other may take His place. (That’s what satan’s problem was, too, if you remember, that he wanted to take God’s place, and lost!) But gods are not God; gods merely know the difference between good and evil, but not how to decide perfectly between the two.</w:t>
      </w:r>
      <w:r w:rsidR="00EC3781">
        <w:rPr>
          <w:rFonts w:cs="Arial"/>
          <w:szCs w:val="24"/>
        </w:rPr>
        <w:t xml:space="preserve"> </w:t>
      </w:r>
    </w:p>
    <w:p w14:paraId="07F65C39" w14:textId="7EC330E6" w:rsidR="00AF5EB8" w:rsidRDefault="00BD3D88" w:rsidP="00233282">
      <w:pPr>
        <w:autoSpaceDE w:val="0"/>
        <w:autoSpaceDN w:val="0"/>
        <w:adjustRightInd w:val="0"/>
        <w:spacing w:after="0" w:line="240" w:lineRule="auto"/>
        <w:rPr>
          <w:rFonts w:cs="Arial"/>
          <w:szCs w:val="24"/>
        </w:rPr>
      </w:pPr>
      <w:r>
        <w:rPr>
          <w:rFonts w:cs="Arial"/>
          <w:szCs w:val="24"/>
        </w:rPr>
        <w:t>And even if they were gods, and children of God, they would still die the death of man.</w:t>
      </w:r>
    </w:p>
    <w:p w14:paraId="4B282857" w14:textId="2493D9F9" w:rsidR="00D7270A" w:rsidRPr="00BD3D88" w:rsidRDefault="00D7270A" w:rsidP="00233282">
      <w:pPr>
        <w:autoSpaceDE w:val="0"/>
        <w:autoSpaceDN w:val="0"/>
        <w:adjustRightInd w:val="0"/>
        <w:spacing w:after="0" w:line="240" w:lineRule="auto"/>
        <w:rPr>
          <w:rFonts w:cs="Arial"/>
          <w:szCs w:val="24"/>
        </w:rPr>
      </w:pPr>
      <w:r w:rsidRPr="00BD3D88">
        <w:rPr>
          <w:rFonts w:cs="Arial"/>
          <w:color w:val="833C0B" w:themeColor="accent2" w:themeShade="80"/>
          <w:szCs w:val="24"/>
        </w:rPr>
        <w:t>Psalm 82:6-7</w:t>
      </w:r>
      <w:r w:rsidRPr="00BD3D88">
        <w:rPr>
          <w:rFonts w:cs="Arial"/>
          <w:szCs w:val="24"/>
        </w:rPr>
        <w:t xml:space="preserve"> –</w:t>
      </w:r>
      <w:r w:rsidR="00BD3D88">
        <w:rPr>
          <w:rFonts w:cs="Arial"/>
          <w:szCs w:val="24"/>
        </w:rPr>
        <w:t xml:space="preserve"> </w:t>
      </w:r>
      <w:r w:rsidRPr="00BD3D88">
        <w:rPr>
          <w:rFonts w:cs="Arial"/>
          <w:bCs/>
          <w:color w:val="0070C0"/>
          <w:szCs w:val="24"/>
          <w:vertAlign w:val="superscript"/>
        </w:rPr>
        <w:t xml:space="preserve">6 </w:t>
      </w:r>
      <w:r w:rsidRPr="00BD3D88">
        <w:rPr>
          <w:rFonts w:cs="Arial"/>
          <w:color w:val="0070C0"/>
          <w:szCs w:val="24"/>
        </w:rPr>
        <w:t xml:space="preserve">I have said, Ye </w:t>
      </w:r>
      <w:r w:rsidRPr="00BD3D88">
        <w:rPr>
          <w:rFonts w:cs="Arial"/>
          <w:i/>
          <w:iCs/>
          <w:color w:val="0070C0"/>
          <w:szCs w:val="24"/>
        </w:rPr>
        <w:t xml:space="preserve">[are] </w:t>
      </w:r>
      <w:r w:rsidRPr="00BD3D88">
        <w:rPr>
          <w:rFonts w:cs="Arial"/>
          <w:color w:val="0070C0"/>
          <w:szCs w:val="24"/>
        </w:rPr>
        <w:t xml:space="preserve">gods; and all of you </w:t>
      </w:r>
      <w:r w:rsidRPr="00BD3D88">
        <w:rPr>
          <w:rFonts w:cs="Arial"/>
          <w:i/>
          <w:iCs/>
          <w:color w:val="0070C0"/>
          <w:szCs w:val="24"/>
        </w:rPr>
        <w:t xml:space="preserve">[are] </w:t>
      </w:r>
      <w:r w:rsidRPr="00BD3D88">
        <w:rPr>
          <w:rFonts w:cs="Arial"/>
          <w:color w:val="0070C0"/>
          <w:szCs w:val="24"/>
        </w:rPr>
        <w:t xml:space="preserve">children of the </w:t>
      </w:r>
      <w:proofErr w:type="gramStart"/>
      <w:r w:rsidRPr="00BD3D88">
        <w:rPr>
          <w:rFonts w:cs="Arial"/>
          <w:color w:val="0070C0"/>
          <w:szCs w:val="24"/>
        </w:rPr>
        <w:t>most High</w:t>
      </w:r>
      <w:proofErr w:type="gramEnd"/>
      <w:r w:rsidRPr="00BD3D88">
        <w:rPr>
          <w:rFonts w:cs="Arial"/>
          <w:color w:val="0070C0"/>
          <w:szCs w:val="24"/>
        </w:rPr>
        <w:t>.</w:t>
      </w:r>
      <w:r w:rsidR="00BD3D88" w:rsidRPr="00BD3D88">
        <w:rPr>
          <w:rFonts w:cs="Arial"/>
          <w:color w:val="0070C0"/>
          <w:szCs w:val="24"/>
        </w:rPr>
        <w:t xml:space="preserve"> </w:t>
      </w:r>
      <w:r w:rsidRPr="00BD3D88">
        <w:rPr>
          <w:rFonts w:cs="Arial"/>
          <w:bCs/>
          <w:color w:val="0070C0"/>
          <w:szCs w:val="24"/>
          <w:vertAlign w:val="superscript"/>
        </w:rPr>
        <w:t>7</w:t>
      </w:r>
      <w:r w:rsidRPr="00BD3D88">
        <w:rPr>
          <w:rFonts w:cs="Arial"/>
          <w:color w:val="0070C0"/>
          <w:szCs w:val="24"/>
        </w:rPr>
        <w:t>But ye shall die like men, and fall like one of the princes.</w:t>
      </w:r>
    </w:p>
    <w:p w14:paraId="52B156AE" w14:textId="1177BF08" w:rsidR="00286D68" w:rsidRPr="00BD3D88" w:rsidRDefault="00874770" w:rsidP="00233282">
      <w:pPr>
        <w:autoSpaceDE w:val="0"/>
        <w:autoSpaceDN w:val="0"/>
        <w:adjustRightInd w:val="0"/>
        <w:spacing w:after="0" w:line="240" w:lineRule="auto"/>
        <w:rPr>
          <w:rFonts w:cs="Arial"/>
          <w:szCs w:val="24"/>
        </w:rPr>
      </w:pPr>
      <w:r>
        <w:rPr>
          <w:rFonts w:cs="Arial"/>
          <w:szCs w:val="24"/>
        </w:rPr>
        <w:t xml:space="preserve">Telling the woman that they </w:t>
      </w:r>
      <w:r w:rsidR="0037603E">
        <w:rPr>
          <w:rFonts w:cs="Arial"/>
          <w:szCs w:val="24"/>
        </w:rPr>
        <w:t>would be as gods was still a lie. Most poisons are only part poison, but it’s the poison that still kills.</w:t>
      </w:r>
    </w:p>
    <w:p w14:paraId="67AD6256" w14:textId="77777777" w:rsidR="00286D68" w:rsidRDefault="00286D68" w:rsidP="00233282">
      <w:pPr>
        <w:autoSpaceDE w:val="0"/>
        <w:autoSpaceDN w:val="0"/>
        <w:adjustRightInd w:val="0"/>
        <w:spacing w:after="0" w:line="240" w:lineRule="auto"/>
        <w:rPr>
          <w:rFonts w:cs="Arial"/>
          <w:szCs w:val="24"/>
        </w:rPr>
      </w:pPr>
    </w:p>
    <w:p w14:paraId="408CDEAD" w14:textId="1B9255A3" w:rsidR="00AF5EB8"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3:6</w:t>
      </w:r>
      <w:r>
        <w:rPr>
          <w:rFonts w:cs="Arial"/>
          <w:szCs w:val="24"/>
        </w:rPr>
        <w:t xml:space="preserve"> – </w:t>
      </w:r>
      <w:r w:rsidR="00525010" w:rsidRPr="00AF5EB8">
        <w:rPr>
          <w:rFonts w:cs="Arial"/>
          <w:color w:val="385623" w:themeColor="accent6" w:themeShade="80"/>
          <w:szCs w:val="24"/>
        </w:rPr>
        <w:t xml:space="preserve">And when the woman saw that the tree </w:t>
      </w:r>
      <w:r w:rsidR="00525010" w:rsidRPr="00AF5EB8">
        <w:rPr>
          <w:rFonts w:cs="Arial"/>
          <w:i/>
          <w:iCs/>
          <w:color w:val="385623" w:themeColor="accent6" w:themeShade="80"/>
          <w:szCs w:val="24"/>
        </w:rPr>
        <w:t xml:space="preserve">[was] </w:t>
      </w:r>
      <w:r w:rsidR="00525010" w:rsidRPr="00AF5EB8">
        <w:rPr>
          <w:rFonts w:cs="Arial"/>
          <w:color w:val="385623" w:themeColor="accent6" w:themeShade="80"/>
          <w:szCs w:val="24"/>
        </w:rPr>
        <w:t xml:space="preserve">good for food, and that it </w:t>
      </w:r>
      <w:r w:rsidR="00525010" w:rsidRPr="00AF5EB8">
        <w:rPr>
          <w:rFonts w:cs="Arial"/>
          <w:i/>
          <w:iCs/>
          <w:color w:val="385623" w:themeColor="accent6" w:themeShade="80"/>
          <w:szCs w:val="24"/>
        </w:rPr>
        <w:t xml:space="preserve">[was] </w:t>
      </w:r>
      <w:r w:rsidR="00525010" w:rsidRPr="00AF5EB8">
        <w:rPr>
          <w:rFonts w:cs="Arial"/>
          <w:color w:val="385623" w:themeColor="accent6" w:themeShade="80"/>
          <w:szCs w:val="24"/>
        </w:rPr>
        <w:t xml:space="preserve">pleasant to the eyes, and a tree to be desired to make </w:t>
      </w:r>
      <w:r w:rsidR="00525010" w:rsidRPr="00AF5EB8">
        <w:rPr>
          <w:rFonts w:cs="Arial"/>
          <w:i/>
          <w:iCs/>
          <w:color w:val="385623" w:themeColor="accent6" w:themeShade="80"/>
          <w:szCs w:val="24"/>
        </w:rPr>
        <w:t xml:space="preserve">[one] </w:t>
      </w:r>
      <w:r w:rsidR="00525010" w:rsidRPr="00AF5EB8">
        <w:rPr>
          <w:rFonts w:cs="Arial"/>
          <w:color w:val="385623" w:themeColor="accent6" w:themeShade="80"/>
          <w:szCs w:val="24"/>
        </w:rPr>
        <w:t>wise, she took of the fruit thereof, and did eat, and gave also unto her husband with her; and he did eat</w:t>
      </w:r>
      <w:r w:rsidRPr="00AF5EB8">
        <w:rPr>
          <w:rFonts w:cs="Arial"/>
          <w:color w:val="385623" w:themeColor="accent6" w:themeShade="80"/>
          <w:szCs w:val="24"/>
        </w:rPr>
        <w:t>.</w:t>
      </w:r>
    </w:p>
    <w:p w14:paraId="57EC1C4A" w14:textId="77777777" w:rsidR="00D81057" w:rsidRDefault="00D81057" w:rsidP="00233282">
      <w:pPr>
        <w:autoSpaceDE w:val="0"/>
        <w:autoSpaceDN w:val="0"/>
        <w:adjustRightInd w:val="0"/>
        <w:spacing w:after="0" w:line="240" w:lineRule="auto"/>
        <w:rPr>
          <w:rFonts w:cs="Arial"/>
          <w:szCs w:val="24"/>
        </w:rPr>
      </w:pPr>
    </w:p>
    <w:p w14:paraId="2BAEA29F" w14:textId="0DEB1E37" w:rsidR="00BD3D88" w:rsidRDefault="00BD3D88" w:rsidP="00BD3D88">
      <w:pPr>
        <w:autoSpaceDE w:val="0"/>
        <w:autoSpaceDN w:val="0"/>
        <w:adjustRightInd w:val="0"/>
        <w:spacing w:after="0" w:line="240" w:lineRule="auto"/>
        <w:rPr>
          <w:rFonts w:cs="Arial"/>
          <w:szCs w:val="24"/>
        </w:rPr>
      </w:pPr>
      <w:r w:rsidRPr="00BD3D88">
        <w:rPr>
          <w:rFonts w:cs="Arial"/>
          <w:szCs w:val="24"/>
          <w:u w:val="single"/>
        </w:rPr>
        <w:t>pleasant</w:t>
      </w:r>
      <w:r>
        <w:rPr>
          <w:rFonts w:cs="Arial"/>
          <w:szCs w:val="24"/>
        </w:rPr>
        <w:t xml:space="preserve"> – desire; wish; longings of one’s heart; lust; appetite; covetousness (bad sense); thing desired; object of desire.</w:t>
      </w:r>
    </w:p>
    <w:p w14:paraId="0ADF2514" w14:textId="06C31674" w:rsidR="00AF5EB8" w:rsidRDefault="00BD3D88" w:rsidP="00233282">
      <w:pPr>
        <w:autoSpaceDE w:val="0"/>
        <w:autoSpaceDN w:val="0"/>
        <w:adjustRightInd w:val="0"/>
        <w:spacing w:after="0" w:line="240" w:lineRule="auto"/>
        <w:rPr>
          <w:rFonts w:cs="Arial"/>
          <w:szCs w:val="24"/>
        </w:rPr>
      </w:pPr>
      <w:proofErr w:type="gramStart"/>
      <w:r>
        <w:rPr>
          <w:rFonts w:cs="Arial"/>
          <w:szCs w:val="24"/>
        </w:rPr>
        <w:t>So</w:t>
      </w:r>
      <w:proofErr w:type="gramEnd"/>
      <w:r>
        <w:rPr>
          <w:rFonts w:cs="Arial"/>
          <w:szCs w:val="24"/>
        </w:rPr>
        <w:t xml:space="preserve"> the woman took a second longer look at the fruit it seems. And it did seem to look nice</w:t>
      </w:r>
      <w:r w:rsidR="0037603E">
        <w:rPr>
          <w:rFonts w:cs="Arial"/>
          <w:szCs w:val="24"/>
        </w:rPr>
        <w:t>;</w:t>
      </w:r>
      <w:r>
        <w:rPr>
          <w:rFonts w:cs="Arial"/>
          <w:szCs w:val="24"/>
        </w:rPr>
        <w:t xml:space="preserve"> it </w:t>
      </w:r>
      <w:r w:rsidR="00EC3781">
        <w:rPr>
          <w:rFonts w:cs="Arial"/>
          <w:szCs w:val="24"/>
        </w:rPr>
        <w:t>did seem</w:t>
      </w:r>
      <w:r>
        <w:rPr>
          <w:rFonts w:cs="Arial"/>
          <w:szCs w:val="24"/>
        </w:rPr>
        <w:t xml:space="preserve"> to be answering the longings of her heart, her desire. Above all, the wisdom it would</w:t>
      </w:r>
      <w:r w:rsidR="0037603E">
        <w:rPr>
          <w:rFonts w:cs="Arial"/>
          <w:szCs w:val="24"/>
        </w:rPr>
        <w:t xml:space="preserve"> allegedly</w:t>
      </w:r>
      <w:r>
        <w:rPr>
          <w:rFonts w:cs="Arial"/>
          <w:szCs w:val="24"/>
        </w:rPr>
        <w:t xml:space="preserve"> give her was something to be desired. Curiosity is </w:t>
      </w:r>
      <w:r>
        <w:rPr>
          <w:rFonts w:cs="Arial"/>
          <w:szCs w:val="24"/>
        </w:rPr>
        <w:lastRenderedPageBreak/>
        <w:t xml:space="preserve">probably the most common reason for deciding to sin in the first place! Because of this sin </w:t>
      </w:r>
      <w:r w:rsidR="00E52695">
        <w:rPr>
          <w:rFonts w:cs="Arial"/>
          <w:szCs w:val="24"/>
        </w:rPr>
        <w:t xml:space="preserve">of Adam and Eve, we have an insatiable desire to know what we don’t know. This desire still drives mankind today into sin time and time again. </w:t>
      </w:r>
      <w:r w:rsidR="00F3149D">
        <w:rPr>
          <w:rFonts w:cs="Arial"/>
          <w:szCs w:val="24"/>
        </w:rPr>
        <w:t>For example, c</w:t>
      </w:r>
      <w:r w:rsidR="00E52695">
        <w:rPr>
          <w:rFonts w:cs="Arial"/>
          <w:szCs w:val="24"/>
        </w:rPr>
        <w:t xml:space="preserve">uriosity is what causes most people to take </w:t>
      </w:r>
      <w:r w:rsidR="0037603E">
        <w:rPr>
          <w:rFonts w:cs="Arial"/>
          <w:szCs w:val="24"/>
        </w:rPr>
        <w:t xml:space="preserve">illicit </w:t>
      </w:r>
      <w:r w:rsidR="00E52695">
        <w:rPr>
          <w:rFonts w:cs="Arial"/>
          <w:szCs w:val="24"/>
        </w:rPr>
        <w:t>drugs for the first time.</w:t>
      </w:r>
    </w:p>
    <w:p w14:paraId="1DFA795E" w14:textId="77777777" w:rsidR="00D1345A" w:rsidRDefault="00D1345A" w:rsidP="00233282">
      <w:pPr>
        <w:autoSpaceDE w:val="0"/>
        <w:autoSpaceDN w:val="0"/>
        <w:adjustRightInd w:val="0"/>
        <w:spacing w:after="0" w:line="240" w:lineRule="auto"/>
        <w:rPr>
          <w:rFonts w:cs="Arial"/>
          <w:szCs w:val="24"/>
        </w:rPr>
      </w:pPr>
    </w:p>
    <w:p w14:paraId="4BD298A5" w14:textId="113449A8" w:rsidR="00E52695" w:rsidRDefault="00E52695" w:rsidP="00233282">
      <w:pPr>
        <w:autoSpaceDE w:val="0"/>
        <w:autoSpaceDN w:val="0"/>
        <w:adjustRightInd w:val="0"/>
        <w:spacing w:after="0" w:line="240" w:lineRule="auto"/>
        <w:rPr>
          <w:rFonts w:cs="Arial"/>
          <w:szCs w:val="24"/>
        </w:rPr>
      </w:pPr>
      <w:r>
        <w:rPr>
          <w:rFonts w:cs="Arial"/>
          <w:szCs w:val="24"/>
        </w:rPr>
        <w:t>The Hebrews were warned to not seek after the gods of other nations because of their curiosity to know why they served them.</w:t>
      </w:r>
    </w:p>
    <w:p w14:paraId="0FD7B823" w14:textId="67344B60" w:rsidR="00E52695" w:rsidRPr="00E52695" w:rsidRDefault="00E52695" w:rsidP="00233282">
      <w:pPr>
        <w:autoSpaceDE w:val="0"/>
        <w:autoSpaceDN w:val="0"/>
        <w:adjustRightInd w:val="0"/>
        <w:spacing w:after="0" w:line="240" w:lineRule="auto"/>
        <w:rPr>
          <w:rFonts w:cs="Arial"/>
          <w:szCs w:val="24"/>
        </w:rPr>
      </w:pPr>
      <w:r w:rsidRPr="00E52695">
        <w:rPr>
          <w:rFonts w:cs="Arial"/>
          <w:color w:val="833C0B" w:themeColor="accent2" w:themeShade="80"/>
          <w:szCs w:val="24"/>
        </w:rPr>
        <w:t>Deuteronomy 12:29-32</w:t>
      </w:r>
      <w:r w:rsidRPr="00E52695">
        <w:rPr>
          <w:rFonts w:cs="Arial"/>
          <w:szCs w:val="24"/>
        </w:rPr>
        <w:t xml:space="preserve"> –</w:t>
      </w:r>
      <w:r>
        <w:rPr>
          <w:rFonts w:cs="Arial"/>
          <w:szCs w:val="24"/>
        </w:rPr>
        <w:t xml:space="preserve"> </w:t>
      </w:r>
      <w:r w:rsidRPr="00E52695">
        <w:rPr>
          <w:rFonts w:cs="Arial"/>
          <w:bCs/>
          <w:color w:val="0070C0"/>
          <w:szCs w:val="24"/>
          <w:vertAlign w:val="superscript"/>
        </w:rPr>
        <w:t xml:space="preserve">29 </w:t>
      </w:r>
      <w:r w:rsidRPr="00E52695">
        <w:rPr>
          <w:rFonts w:cs="Arial"/>
          <w:color w:val="0070C0"/>
          <w:szCs w:val="24"/>
        </w:rPr>
        <w:t xml:space="preserve">When the Lord thy God shall cut off the nations from before thee, whither thou </w:t>
      </w:r>
      <w:proofErr w:type="spellStart"/>
      <w:r w:rsidRPr="00E52695">
        <w:rPr>
          <w:rFonts w:cs="Arial"/>
          <w:color w:val="0070C0"/>
          <w:szCs w:val="24"/>
        </w:rPr>
        <w:t>goest</w:t>
      </w:r>
      <w:proofErr w:type="spellEnd"/>
      <w:r w:rsidRPr="00E52695">
        <w:rPr>
          <w:rFonts w:cs="Arial"/>
          <w:color w:val="0070C0"/>
          <w:szCs w:val="24"/>
        </w:rPr>
        <w:t xml:space="preserve"> to possess them, and thou </w:t>
      </w:r>
      <w:proofErr w:type="spellStart"/>
      <w:r w:rsidRPr="00E52695">
        <w:rPr>
          <w:rFonts w:cs="Arial"/>
          <w:color w:val="0070C0"/>
          <w:szCs w:val="24"/>
        </w:rPr>
        <w:t>succeedest</w:t>
      </w:r>
      <w:proofErr w:type="spellEnd"/>
      <w:r w:rsidRPr="00E52695">
        <w:rPr>
          <w:rFonts w:cs="Arial"/>
          <w:color w:val="0070C0"/>
          <w:szCs w:val="24"/>
        </w:rPr>
        <w:t xml:space="preserve"> them, and dwellest in their land; </w:t>
      </w:r>
      <w:r w:rsidRPr="00E52695">
        <w:rPr>
          <w:rFonts w:cs="Arial"/>
          <w:bCs/>
          <w:color w:val="0070C0"/>
          <w:szCs w:val="24"/>
          <w:vertAlign w:val="superscript"/>
        </w:rPr>
        <w:t>30</w:t>
      </w:r>
      <w:r w:rsidRPr="00E52695">
        <w:rPr>
          <w:rFonts w:cs="Arial"/>
          <w:color w:val="0070C0"/>
          <w:szCs w:val="24"/>
        </w:rPr>
        <w:t xml:space="preserve">Take heed to thyself that thou be not snared by following them, after that they be destroyed from before thee; and that thou enquire not after their gods, saying, How did these nations serve their gods? even so will I do likewise. </w:t>
      </w:r>
      <w:r w:rsidRPr="00E52695">
        <w:rPr>
          <w:rFonts w:cs="Arial"/>
          <w:bCs/>
          <w:color w:val="0070C0"/>
          <w:szCs w:val="24"/>
          <w:vertAlign w:val="superscript"/>
        </w:rPr>
        <w:t>31</w:t>
      </w:r>
      <w:r w:rsidRPr="00E52695">
        <w:rPr>
          <w:rFonts w:cs="Arial"/>
          <w:color w:val="0070C0"/>
          <w:szCs w:val="24"/>
        </w:rPr>
        <w:t xml:space="preserve">Thou shalt not do so unto the Lord thy God: for every abomination to the Lord, which he </w:t>
      </w:r>
      <w:proofErr w:type="spellStart"/>
      <w:r w:rsidRPr="00E52695">
        <w:rPr>
          <w:rFonts w:cs="Arial"/>
          <w:color w:val="0070C0"/>
          <w:szCs w:val="24"/>
        </w:rPr>
        <w:t>hateth</w:t>
      </w:r>
      <w:proofErr w:type="spellEnd"/>
      <w:r w:rsidRPr="00E52695">
        <w:rPr>
          <w:rFonts w:cs="Arial"/>
          <w:color w:val="0070C0"/>
          <w:szCs w:val="24"/>
        </w:rPr>
        <w:t xml:space="preserve">, have they done unto their gods; for even their sons and their daughters they have burnt in the fire to their gods. </w:t>
      </w:r>
      <w:r w:rsidRPr="00E52695">
        <w:rPr>
          <w:rFonts w:cs="Arial"/>
          <w:bCs/>
          <w:color w:val="0070C0"/>
          <w:szCs w:val="24"/>
          <w:vertAlign w:val="superscript"/>
        </w:rPr>
        <w:t>32</w:t>
      </w:r>
      <w:r w:rsidRPr="00E52695">
        <w:rPr>
          <w:rFonts w:cs="Arial"/>
          <w:color w:val="0070C0"/>
          <w:szCs w:val="24"/>
        </w:rPr>
        <w:t>What thing soever I command you, observe to do it: thou shalt not add thereto, nor diminish from it.</w:t>
      </w:r>
    </w:p>
    <w:p w14:paraId="2FAD4E4F" w14:textId="2C15F0E8" w:rsidR="00E52695" w:rsidRDefault="00E52695" w:rsidP="00233282">
      <w:pPr>
        <w:autoSpaceDE w:val="0"/>
        <w:autoSpaceDN w:val="0"/>
        <w:adjustRightInd w:val="0"/>
        <w:spacing w:after="0" w:line="240" w:lineRule="auto"/>
        <w:rPr>
          <w:rFonts w:cs="Arial"/>
          <w:szCs w:val="24"/>
        </w:rPr>
      </w:pPr>
      <w:r>
        <w:rPr>
          <w:rFonts w:cs="Arial"/>
          <w:szCs w:val="24"/>
        </w:rPr>
        <w:t>The knowledge of good and evil</w:t>
      </w:r>
      <w:r w:rsidR="00EC3781">
        <w:rPr>
          <w:rFonts w:cs="Arial"/>
          <w:szCs w:val="24"/>
        </w:rPr>
        <w:t xml:space="preserve"> without the ability to </w:t>
      </w:r>
      <w:r w:rsidR="00F3149D">
        <w:rPr>
          <w:rFonts w:cs="Arial"/>
          <w:szCs w:val="24"/>
        </w:rPr>
        <w:t>control</w:t>
      </w:r>
      <w:r w:rsidR="00EC3781">
        <w:rPr>
          <w:rFonts w:cs="Arial"/>
          <w:szCs w:val="24"/>
        </w:rPr>
        <w:t xml:space="preserve"> it</w:t>
      </w:r>
      <w:r>
        <w:rPr>
          <w:rFonts w:cs="Arial"/>
          <w:szCs w:val="24"/>
        </w:rPr>
        <w:t xml:space="preserve"> is not a blessing but a curse instead.</w:t>
      </w:r>
    </w:p>
    <w:p w14:paraId="48C57ADF" w14:textId="77777777" w:rsidR="00835656" w:rsidRDefault="00835656" w:rsidP="00233282">
      <w:pPr>
        <w:autoSpaceDE w:val="0"/>
        <w:autoSpaceDN w:val="0"/>
        <w:adjustRightInd w:val="0"/>
        <w:spacing w:after="0" w:line="240" w:lineRule="auto"/>
        <w:rPr>
          <w:rFonts w:cs="Arial"/>
          <w:szCs w:val="24"/>
        </w:rPr>
      </w:pPr>
    </w:p>
    <w:p w14:paraId="0D4BAB01" w14:textId="0A0AE669" w:rsidR="00FF26A2" w:rsidRDefault="00FF26A2" w:rsidP="00233282">
      <w:pPr>
        <w:autoSpaceDE w:val="0"/>
        <w:autoSpaceDN w:val="0"/>
        <w:adjustRightInd w:val="0"/>
        <w:spacing w:after="0" w:line="240" w:lineRule="auto"/>
        <w:rPr>
          <w:rFonts w:cs="Arial"/>
          <w:szCs w:val="24"/>
        </w:rPr>
      </w:pPr>
      <w:r>
        <w:rPr>
          <w:rFonts w:cs="Arial"/>
          <w:szCs w:val="24"/>
        </w:rPr>
        <w:t xml:space="preserve">Why did Adam eat when he must have known what it was? </w:t>
      </w:r>
      <w:r w:rsidR="00E52695">
        <w:rPr>
          <w:rFonts w:cs="Arial"/>
          <w:szCs w:val="24"/>
        </w:rPr>
        <w:t xml:space="preserve">He </w:t>
      </w:r>
      <w:r w:rsidR="00835656">
        <w:rPr>
          <w:rFonts w:cs="Arial"/>
          <w:szCs w:val="24"/>
        </w:rPr>
        <w:t>knew</w:t>
      </w:r>
      <w:r w:rsidR="00E52695">
        <w:rPr>
          <w:rFonts w:cs="Arial"/>
          <w:szCs w:val="24"/>
        </w:rPr>
        <w:t xml:space="preserve"> that it was wrong</w:t>
      </w:r>
      <w:r w:rsidR="00835656">
        <w:rPr>
          <w:rFonts w:cs="Arial"/>
          <w:szCs w:val="24"/>
        </w:rPr>
        <w:t xml:space="preserve"> (1 Timothy 2:13-14)</w:t>
      </w:r>
      <w:r w:rsidR="00E52695">
        <w:rPr>
          <w:rFonts w:cs="Arial"/>
          <w:szCs w:val="24"/>
        </w:rPr>
        <w:t>. P</w:t>
      </w:r>
      <w:r w:rsidR="0037603E">
        <w:rPr>
          <w:rFonts w:cs="Arial"/>
          <w:szCs w:val="24"/>
        </w:rPr>
        <w:t>erhaps</w:t>
      </w:r>
      <w:r w:rsidR="00E52695">
        <w:rPr>
          <w:rFonts w:cs="Arial"/>
          <w:szCs w:val="24"/>
        </w:rPr>
        <w:t xml:space="preserve"> because the woman had found out information that he didn’t have, he may have simply eaten so that he could understand what she might have been saying about it. Or else maybe he was also curious enough to want to know what he didn’t know: the forbidden knowledge. It is said that the best way to make someone sin is to tell them not to do it!</w:t>
      </w:r>
    </w:p>
    <w:p w14:paraId="386EAA7B" w14:textId="77777777" w:rsidR="00835656" w:rsidRDefault="00835656" w:rsidP="00233282">
      <w:pPr>
        <w:autoSpaceDE w:val="0"/>
        <w:autoSpaceDN w:val="0"/>
        <w:adjustRightInd w:val="0"/>
        <w:spacing w:after="0" w:line="240" w:lineRule="auto"/>
        <w:rPr>
          <w:rFonts w:cs="Arial"/>
          <w:szCs w:val="24"/>
        </w:rPr>
      </w:pPr>
    </w:p>
    <w:p w14:paraId="739FF872" w14:textId="5F361273" w:rsidR="003D46BC" w:rsidRDefault="0037603E" w:rsidP="00233282">
      <w:pPr>
        <w:autoSpaceDE w:val="0"/>
        <w:autoSpaceDN w:val="0"/>
        <w:adjustRightInd w:val="0"/>
        <w:spacing w:after="0" w:line="240" w:lineRule="auto"/>
        <w:rPr>
          <w:rFonts w:cs="Arial"/>
          <w:color w:val="000000" w:themeColor="text1"/>
          <w:szCs w:val="24"/>
        </w:rPr>
      </w:pPr>
      <w:r>
        <w:rPr>
          <w:rFonts w:cs="Arial"/>
          <w:szCs w:val="24"/>
        </w:rPr>
        <w:t xml:space="preserve">Note that her husband was “with her” which does seem to indicate that Adam was with the </w:t>
      </w:r>
      <w:r w:rsidRPr="00300CCA">
        <w:rPr>
          <w:rFonts w:cs="Arial"/>
          <w:color w:val="000000" w:themeColor="text1"/>
          <w:szCs w:val="24"/>
        </w:rPr>
        <w:t xml:space="preserve">woman during this whole episode. </w:t>
      </w:r>
      <w:r w:rsidR="00300CCA" w:rsidRPr="00300CCA">
        <w:rPr>
          <w:rFonts w:cs="Arial"/>
          <w:color w:val="000000" w:themeColor="text1"/>
          <w:szCs w:val="24"/>
        </w:rPr>
        <w:t>If so, then Adam is listening in to this discussion. But why is the serpent just talking to the woman? “</w:t>
      </w:r>
      <w:r w:rsidR="00300CCA" w:rsidRPr="00835656">
        <w:rPr>
          <w:rFonts w:cs="Arial"/>
          <w:color w:val="0070C0"/>
          <w:szCs w:val="24"/>
        </w:rPr>
        <w:t>And he said unto the woman</w:t>
      </w:r>
      <w:r w:rsidR="00300CCA" w:rsidRPr="00300CCA">
        <w:rPr>
          <w:rFonts w:cs="Arial"/>
          <w:color w:val="000000" w:themeColor="text1"/>
          <w:szCs w:val="24"/>
        </w:rPr>
        <w:t>” (</w:t>
      </w:r>
      <w:r w:rsidR="00300CCA" w:rsidRPr="00835656">
        <w:rPr>
          <w:rFonts w:cs="Arial"/>
          <w:color w:val="833C0B" w:themeColor="accent2" w:themeShade="80"/>
          <w:szCs w:val="24"/>
        </w:rPr>
        <w:t>Genesis 3:1</w:t>
      </w:r>
      <w:r w:rsidR="00300CCA" w:rsidRPr="00300CCA">
        <w:rPr>
          <w:rFonts w:cs="Arial"/>
          <w:color w:val="000000" w:themeColor="text1"/>
          <w:szCs w:val="24"/>
        </w:rPr>
        <w:t>).</w:t>
      </w:r>
      <w:r w:rsidR="00300CCA">
        <w:rPr>
          <w:rFonts w:cs="Arial"/>
          <w:color w:val="000000" w:themeColor="text1"/>
          <w:szCs w:val="24"/>
        </w:rPr>
        <w:t xml:space="preserve"> It is possible that because Adam was the one to whom God gave the original command, then the woman may not have got the message as clearly, and therefore more easily swayed by enticing words. </w:t>
      </w:r>
      <w:r w:rsidR="003D46BC">
        <w:rPr>
          <w:rFonts w:cs="Arial"/>
          <w:color w:val="000000" w:themeColor="text1"/>
          <w:szCs w:val="24"/>
        </w:rPr>
        <w:t xml:space="preserve">Note that Adam was not deceived. </w:t>
      </w:r>
      <w:r w:rsidR="003D46BC" w:rsidRPr="003D46BC">
        <w:rPr>
          <w:rFonts w:cs="Arial"/>
          <w:color w:val="833C0B" w:themeColor="accent2" w:themeShade="80"/>
          <w:szCs w:val="24"/>
        </w:rPr>
        <w:t>1 Timothy 2:13-14</w:t>
      </w:r>
      <w:r w:rsidR="003D46BC" w:rsidRPr="0039707A">
        <w:rPr>
          <w:rFonts w:cs="Arial"/>
          <w:color w:val="000000" w:themeColor="text1"/>
          <w:szCs w:val="24"/>
        </w:rPr>
        <w:t xml:space="preserve"> –</w:t>
      </w:r>
      <w:r w:rsidR="003D46BC">
        <w:rPr>
          <w:rFonts w:cs="Arial"/>
          <w:color w:val="000000" w:themeColor="text1"/>
          <w:szCs w:val="24"/>
        </w:rPr>
        <w:t xml:space="preserve"> </w:t>
      </w:r>
      <w:r w:rsidR="003D46BC" w:rsidRPr="003D46BC">
        <w:rPr>
          <w:rFonts w:cs="Arial"/>
          <w:bCs/>
          <w:color w:val="0070C0"/>
          <w:szCs w:val="24"/>
          <w:vertAlign w:val="superscript"/>
        </w:rPr>
        <w:t xml:space="preserve">13 </w:t>
      </w:r>
      <w:r w:rsidR="003D46BC" w:rsidRPr="003D46BC">
        <w:rPr>
          <w:rFonts w:cs="Arial"/>
          <w:color w:val="0070C0"/>
          <w:szCs w:val="24"/>
        </w:rPr>
        <w:t xml:space="preserve">For Adam was first formed, then Eve. </w:t>
      </w:r>
      <w:r w:rsidR="003D46BC" w:rsidRPr="003D46BC">
        <w:rPr>
          <w:rFonts w:cs="Arial"/>
          <w:bCs/>
          <w:color w:val="0070C0"/>
          <w:szCs w:val="24"/>
          <w:vertAlign w:val="superscript"/>
        </w:rPr>
        <w:t>4</w:t>
      </w:r>
      <w:r w:rsidR="003D46BC" w:rsidRPr="003D46BC">
        <w:rPr>
          <w:rFonts w:cs="Arial"/>
          <w:color w:val="0070C0"/>
          <w:szCs w:val="24"/>
        </w:rPr>
        <w:t>And Adam was not deceived, but the woman being deceived was in the transgression.</w:t>
      </w:r>
    </w:p>
    <w:p w14:paraId="357A56B8" w14:textId="77777777" w:rsidR="00835656" w:rsidRDefault="00835656" w:rsidP="00233282">
      <w:pPr>
        <w:autoSpaceDE w:val="0"/>
        <w:autoSpaceDN w:val="0"/>
        <w:adjustRightInd w:val="0"/>
        <w:spacing w:after="0" w:line="240" w:lineRule="auto"/>
        <w:rPr>
          <w:rFonts w:cs="Arial"/>
          <w:color w:val="000000" w:themeColor="text1"/>
          <w:szCs w:val="24"/>
        </w:rPr>
      </w:pPr>
    </w:p>
    <w:p w14:paraId="01D0E957" w14:textId="4272497F" w:rsidR="0037603E" w:rsidRDefault="00300CCA" w:rsidP="00233282">
      <w:pPr>
        <w:autoSpaceDE w:val="0"/>
        <w:autoSpaceDN w:val="0"/>
        <w:adjustRightInd w:val="0"/>
        <w:spacing w:after="0" w:line="240" w:lineRule="auto"/>
        <w:rPr>
          <w:rFonts w:cs="Arial"/>
          <w:color w:val="000000" w:themeColor="text1"/>
          <w:szCs w:val="24"/>
        </w:rPr>
      </w:pPr>
      <w:r>
        <w:rPr>
          <w:rFonts w:cs="Arial"/>
          <w:color w:val="000000" w:themeColor="text1"/>
          <w:szCs w:val="24"/>
        </w:rPr>
        <w:t>However, ultimately, it was Adam who would be named as the sinner, not Eve</w:t>
      </w:r>
      <w:r w:rsidR="0039707A">
        <w:rPr>
          <w:rFonts w:cs="Arial"/>
          <w:color w:val="000000" w:themeColor="text1"/>
          <w:szCs w:val="24"/>
        </w:rPr>
        <w:t>.</w:t>
      </w:r>
    </w:p>
    <w:p w14:paraId="0892B391" w14:textId="5C06C17B" w:rsidR="00436381" w:rsidRDefault="00436381" w:rsidP="00233282">
      <w:pPr>
        <w:autoSpaceDE w:val="0"/>
        <w:autoSpaceDN w:val="0"/>
        <w:adjustRightInd w:val="0"/>
        <w:spacing w:after="0" w:line="240" w:lineRule="auto"/>
        <w:rPr>
          <w:rFonts w:cs="Arial"/>
          <w:color w:val="000000" w:themeColor="text1"/>
          <w:szCs w:val="24"/>
        </w:rPr>
      </w:pPr>
      <w:r w:rsidRPr="003D46BC">
        <w:rPr>
          <w:rFonts w:cs="Arial"/>
          <w:color w:val="833C0B" w:themeColor="accent2" w:themeShade="80"/>
          <w:szCs w:val="24"/>
        </w:rPr>
        <w:t>Romans 5:14</w:t>
      </w:r>
      <w:r>
        <w:rPr>
          <w:rFonts w:cs="Arial"/>
          <w:color w:val="000000" w:themeColor="text1"/>
          <w:szCs w:val="24"/>
        </w:rPr>
        <w:t xml:space="preserve"> – </w:t>
      </w:r>
      <w:r w:rsidRPr="003D46BC">
        <w:rPr>
          <w:rFonts w:cs="Arial"/>
          <w:color w:val="0070C0"/>
          <w:szCs w:val="24"/>
        </w:rPr>
        <w:t>Nevertheless death reigned from Adam to Moses, even over them that had not sinned after the similitude of Adam’s transgression, who is the figure of him that was to come.</w:t>
      </w:r>
    </w:p>
    <w:p w14:paraId="0A3968D3" w14:textId="648A68E4" w:rsidR="00436381" w:rsidRDefault="00436381" w:rsidP="00233282">
      <w:pPr>
        <w:autoSpaceDE w:val="0"/>
        <w:autoSpaceDN w:val="0"/>
        <w:adjustRightInd w:val="0"/>
        <w:spacing w:after="0" w:line="240" w:lineRule="auto"/>
        <w:rPr>
          <w:rFonts w:cs="Arial"/>
          <w:color w:val="000000" w:themeColor="text1"/>
          <w:szCs w:val="24"/>
        </w:rPr>
      </w:pPr>
      <w:r w:rsidRPr="003D46BC">
        <w:rPr>
          <w:rFonts w:cs="Arial"/>
          <w:color w:val="833C0B" w:themeColor="accent2" w:themeShade="80"/>
          <w:szCs w:val="24"/>
        </w:rPr>
        <w:t>1 Corinthians 15:22</w:t>
      </w:r>
      <w:r>
        <w:rPr>
          <w:rFonts w:cs="Arial"/>
          <w:color w:val="000000" w:themeColor="text1"/>
          <w:szCs w:val="24"/>
        </w:rPr>
        <w:t xml:space="preserve"> – </w:t>
      </w:r>
      <w:r w:rsidRPr="003D46BC">
        <w:rPr>
          <w:rFonts w:cs="Arial"/>
          <w:color w:val="0070C0"/>
          <w:szCs w:val="24"/>
        </w:rPr>
        <w:t>For as in Adam all die, even so in Christ shall all be made alive.</w:t>
      </w:r>
    </w:p>
    <w:p w14:paraId="076CB205" w14:textId="77777777" w:rsidR="00286D68" w:rsidRDefault="00286D68" w:rsidP="00233282">
      <w:pPr>
        <w:autoSpaceDE w:val="0"/>
        <w:autoSpaceDN w:val="0"/>
        <w:adjustRightInd w:val="0"/>
        <w:spacing w:after="0" w:line="240" w:lineRule="auto"/>
        <w:rPr>
          <w:rFonts w:cs="Arial"/>
          <w:szCs w:val="24"/>
        </w:rPr>
      </w:pPr>
    </w:p>
    <w:p w14:paraId="666EADE2" w14:textId="315D928F" w:rsidR="00AF5EB8"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3:7</w:t>
      </w:r>
      <w:r>
        <w:rPr>
          <w:rFonts w:cs="Arial"/>
          <w:szCs w:val="24"/>
        </w:rPr>
        <w:t xml:space="preserve"> – </w:t>
      </w:r>
      <w:r w:rsidR="00525010" w:rsidRPr="00AF5EB8">
        <w:rPr>
          <w:rFonts w:cs="Arial"/>
          <w:color w:val="385623" w:themeColor="accent6" w:themeShade="80"/>
          <w:szCs w:val="24"/>
        </w:rPr>
        <w:t xml:space="preserve">And the eyes of them both were opened, and they knew that they </w:t>
      </w:r>
      <w:r w:rsidR="00525010" w:rsidRPr="00AF5EB8">
        <w:rPr>
          <w:rFonts w:cs="Arial"/>
          <w:i/>
          <w:iCs/>
          <w:color w:val="385623" w:themeColor="accent6" w:themeShade="80"/>
          <w:szCs w:val="24"/>
        </w:rPr>
        <w:t xml:space="preserve">[were] </w:t>
      </w:r>
      <w:r w:rsidR="00525010" w:rsidRPr="00AF5EB8">
        <w:rPr>
          <w:rFonts w:cs="Arial"/>
          <w:color w:val="385623" w:themeColor="accent6" w:themeShade="80"/>
          <w:szCs w:val="24"/>
        </w:rPr>
        <w:t>naked; and they sewed fig leaves together, and made themselves aprons</w:t>
      </w:r>
      <w:r w:rsidRPr="00AF5EB8">
        <w:rPr>
          <w:rFonts w:cs="Arial"/>
          <w:color w:val="385623" w:themeColor="accent6" w:themeShade="80"/>
          <w:szCs w:val="24"/>
        </w:rPr>
        <w:t>.</w:t>
      </w:r>
    </w:p>
    <w:p w14:paraId="6DCC36E3" w14:textId="77777777" w:rsidR="00835656" w:rsidRPr="00AF5EB8" w:rsidRDefault="00835656" w:rsidP="00233282">
      <w:pPr>
        <w:autoSpaceDE w:val="0"/>
        <w:autoSpaceDN w:val="0"/>
        <w:adjustRightInd w:val="0"/>
        <w:spacing w:after="0" w:line="240" w:lineRule="auto"/>
        <w:rPr>
          <w:rFonts w:cs="Arial"/>
          <w:color w:val="385623" w:themeColor="accent6" w:themeShade="80"/>
          <w:szCs w:val="24"/>
        </w:rPr>
      </w:pPr>
    </w:p>
    <w:p w14:paraId="35304ED7" w14:textId="2361EA38" w:rsidR="00F7224A" w:rsidRDefault="00F7224A" w:rsidP="00F7224A">
      <w:pPr>
        <w:autoSpaceDE w:val="0"/>
        <w:autoSpaceDN w:val="0"/>
        <w:adjustRightInd w:val="0"/>
        <w:spacing w:after="0" w:line="240" w:lineRule="auto"/>
        <w:rPr>
          <w:rFonts w:cs="Arial"/>
          <w:szCs w:val="24"/>
        </w:rPr>
      </w:pPr>
      <w:r w:rsidRPr="00F7224A">
        <w:rPr>
          <w:rFonts w:cs="Arial"/>
          <w:szCs w:val="24"/>
          <w:u w:val="single"/>
        </w:rPr>
        <w:t>aprons</w:t>
      </w:r>
      <w:r>
        <w:rPr>
          <w:rFonts w:cs="Arial"/>
          <w:szCs w:val="24"/>
        </w:rPr>
        <w:t xml:space="preserve"> – girdle; belt; loin-covering; loin-cloth. Can be part of armour.</w:t>
      </w:r>
      <w:r w:rsidR="00D21222">
        <w:rPr>
          <w:rFonts w:cs="Arial"/>
          <w:szCs w:val="24"/>
        </w:rPr>
        <w:t xml:space="preserve"> Translated “breeches’ in the 1560 Geneva Bible which then was named the “breeches Bible”.</w:t>
      </w:r>
    </w:p>
    <w:p w14:paraId="49B484E4" w14:textId="77777777" w:rsidR="008C2A03" w:rsidRDefault="008C2A03" w:rsidP="00233282">
      <w:pPr>
        <w:autoSpaceDE w:val="0"/>
        <w:autoSpaceDN w:val="0"/>
        <w:adjustRightInd w:val="0"/>
        <w:spacing w:after="0" w:line="240" w:lineRule="auto"/>
        <w:rPr>
          <w:rFonts w:cs="Arial"/>
          <w:szCs w:val="24"/>
        </w:rPr>
      </w:pPr>
    </w:p>
    <w:p w14:paraId="23001C0C" w14:textId="17BE2978" w:rsidR="00AF5EB8" w:rsidRDefault="003D46BC" w:rsidP="00233282">
      <w:pPr>
        <w:autoSpaceDE w:val="0"/>
        <w:autoSpaceDN w:val="0"/>
        <w:adjustRightInd w:val="0"/>
        <w:spacing w:after="0" w:line="240" w:lineRule="auto"/>
        <w:rPr>
          <w:rFonts w:cs="Arial"/>
          <w:szCs w:val="24"/>
        </w:rPr>
      </w:pPr>
      <w:r>
        <w:rPr>
          <w:rFonts w:cs="Arial"/>
          <w:szCs w:val="24"/>
        </w:rPr>
        <w:t xml:space="preserve">They have now sinned by eating the forbidden fruit. Note that the fruit itself wasn’t the problem, but the disobeying of God’s command. Nor is the knowledge of good </w:t>
      </w:r>
      <w:r>
        <w:rPr>
          <w:rFonts w:cs="Arial"/>
          <w:szCs w:val="24"/>
        </w:rPr>
        <w:lastRenderedPageBreak/>
        <w:t>and evil necessarily wrong in itself either</w:t>
      </w:r>
      <w:r w:rsidR="008C2A03">
        <w:rPr>
          <w:rFonts w:cs="Arial"/>
          <w:szCs w:val="24"/>
        </w:rPr>
        <w:t xml:space="preserve"> (for God Himself has this knowledge)</w:t>
      </w:r>
      <w:r>
        <w:rPr>
          <w:rFonts w:cs="Arial"/>
          <w:szCs w:val="24"/>
        </w:rPr>
        <w:t xml:space="preserve">, but to have such knowledge without the ability to control its use is where it becomes dangerous. Their eyes are opened; they now have knowledge they never had before. And immediately, it seems, they knew they were naked. </w:t>
      </w:r>
      <w:r w:rsidR="00EC3781">
        <w:rPr>
          <w:rFonts w:cs="Arial"/>
          <w:szCs w:val="24"/>
        </w:rPr>
        <w:t>Of course, t</w:t>
      </w:r>
      <w:r>
        <w:rPr>
          <w:rFonts w:cs="Arial"/>
          <w:szCs w:val="24"/>
        </w:rPr>
        <w:t xml:space="preserve">hey must have known they were naked before they ate the fruit, but they </w:t>
      </w:r>
      <w:r w:rsidR="00615A07">
        <w:rPr>
          <w:rFonts w:cs="Arial"/>
          <w:szCs w:val="24"/>
        </w:rPr>
        <w:t xml:space="preserve">didn’t know </w:t>
      </w:r>
      <w:r w:rsidR="00F7224A">
        <w:rPr>
          <w:rFonts w:cs="Arial"/>
          <w:szCs w:val="24"/>
        </w:rPr>
        <w:t xml:space="preserve">anything good </w:t>
      </w:r>
      <w:r w:rsidR="00F3149D">
        <w:rPr>
          <w:rFonts w:cs="Arial"/>
          <w:szCs w:val="24"/>
        </w:rPr>
        <w:t>or</w:t>
      </w:r>
      <w:r w:rsidR="00F7224A">
        <w:rPr>
          <w:rFonts w:cs="Arial"/>
          <w:szCs w:val="24"/>
        </w:rPr>
        <w:t xml:space="preserve"> evil to do with their nakedness. With this fruit came the knowledge that their nakedness was wrong and therefore they had to do something about it. What changed was how they viewed their nakedness.</w:t>
      </w:r>
    </w:p>
    <w:p w14:paraId="240FB936" w14:textId="77777777" w:rsidR="008C2A03" w:rsidRDefault="008C2A03" w:rsidP="00233282">
      <w:pPr>
        <w:autoSpaceDE w:val="0"/>
        <w:autoSpaceDN w:val="0"/>
        <w:adjustRightInd w:val="0"/>
        <w:spacing w:after="0" w:line="240" w:lineRule="auto"/>
        <w:rPr>
          <w:rFonts w:cs="Arial"/>
          <w:szCs w:val="24"/>
        </w:rPr>
      </w:pPr>
    </w:p>
    <w:p w14:paraId="3671F0D0" w14:textId="75499CC2" w:rsidR="00F7224A" w:rsidRDefault="00F7224A" w:rsidP="00233282">
      <w:pPr>
        <w:autoSpaceDE w:val="0"/>
        <w:autoSpaceDN w:val="0"/>
        <w:adjustRightInd w:val="0"/>
        <w:spacing w:after="0" w:line="240" w:lineRule="auto"/>
        <w:rPr>
          <w:rFonts w:cs="Arial"/>
          <w:szCs w:val="24"/>
        </w:rPr>
      </w:pPr>
      <w:r>
        <w:rPr>
          <w:rFonts w:cs="Arial"/>
          <w:szCs w:val="24"/>
        </w:rPr>
        <w:t>They made aprons</w:t>
      </w:r>
      <w:r w:rsidR="00F3149D">
        <w:rPr>
          <w:rFonts w:cs="Arial"/>
          <w:szCs w:val="24"/>
        </w:rPr>
        <w:t>,</w:t>
      </w:r>
      <w:r>
        <w:rPr>
          <w:rFonts w:cs="Arial"/>
          <w:szCs w:val="24"/>
        </w:rPr>
        <w:t xml:space="preserve"> from what they had available</w:t>
      </w:r>
      <w:r w:rsidR="00F3149D">
        <w:rPr>
          <w:rFonts w:cs="Arial"/>
          <w:szCs w:val="24"/>
        </w:rPr>
        <w:t>,</w:t>
      </w:r>
      <w:r>
        <w:rPr>
          <w:rFonts w:cs="Arial"/>
          <w:szCs w:val="24"/>
        </w:rPr>
        <w:t xml:space="preserve"> to cover up that nakedness that they now knew to be wrong. But where did they get the needles with which to sew the leaves? This does seem to indicate some sort of ability to make needles and probably other implements and suggests that they may have been in the garden for a while. </w:t>
      </w:r>
      <w:r w:rsidR="00D21222">
        <w:rPr>
          <w:rFonts w:cs="Arial"/>
          <w:szCs w:val="24"/>
        </w:rPr>
        <w:t>Otherwise, it could mean that they somehow wrapped the leaves around themselves, fixing them together in some way, but the use of a needle of some sort does seem more logical.</w:t>
      </w:r>
    </w:p>
    <w:p w14:paraId="7C7E23A2" w14:textId="77777777" w:rsidR="00286D68" w:rsidRDefault="00286D68" w:rsidP="00233282">
      <w:pPr>
        <w:autoSpaceDE w:val="0"/>
        <w:autoSpaceDN w:val="0"/>
        <w:adjustRightInd w:val="0"/>
        <w:spacing w:after="0" w:line="240" w:lineRule="auto"/>
        <w:rPr>
          <w:rFonts w:cs="Arial"/>
          <w:szCs w:val="24"/>
        </w:rPr>
      </w:pPr>
    </w:p>
    <w:p w14:paraId="59754A93" w14:textId="0A41147A" w:rsidR="00AF5EB8"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3:8</w:t>
      </w:r>
      <w:r>
        <w:rPr>
          <w:rFonts w:cs="Arial"/>
          <w:szCs w:val="24"/>
        </w:rPr>
        <w:t xml:space="preserve"> – </w:t>
      </w:r>
      <w:r w:rsidR="00525010" w:rsidRPr="00AF5EB8">
        <w:rPr>
          <w:rFonts w:cs="Arial"/>
          <w:color w:val="385623" w:themeColor="accent6" w:themeShade="80"/>
          <w:szCs w:val="24"/>
        </w:rPr>
        <w:t>And they heard the voice</w:t>
      </w:r>
      <w:r w:rsidR="001377CC">
        <w:rPr>
          <w:rFonts w:cs="Arial"/>
          <w:color w:val="000000" w:themeColor="text1"/>
          <w:szCs w:val="24"/>
        </w:rPr>
        <w:t xml:space="preserve"> (or sound)</w:t>
      </w:r>
      <w:r w:rsidR="00525010" w:rsidRPr="00AF5EB8">
        <w:rPr>
          <w:rFonts w:cs="Arial"/>
          <w:color w:val="385623" w:themeColor="accent6" w:themeShade="80"/>
          <w:szCs w:val="24"/>
        </w:rPr>
        <w:t xml:space="preserve"> of the Lord God walking in the garden in the cool of the day: and Adam and his wife hid themselves from the presence of the Lord God amongst the trees of the garden</w:t>
      </w:r>
      <w:r w:rsidRPr="00AF5EB8">
        <w:rPr>
          <w:rFonts w:cs="Arial"/>
          <w:color w:val="385623" w:themeColor="accent6" w:themeShade="80"/>
          <w:szCs w:val="24"/>
        </w:rPr>
        <w:t>.</w:t>
      </w:r>
    </w:p>
    <w:p w14:paraId="7DBB4736" w14:textId="77777777" w:rsidR="008C2A03" w:rsidRDefault="008C2A03" w:rsidP="00233282">
      <w:pPr>
        <w:autoSpaceDE w:val="0"/>
        <w:autoSpaceDN w:val="0"/>
        <w:adjustRightInd w:val="0"/>
        <w:spacing w:after="0" w:line="240" w:lineRule="auto"/>
        <w:rPr>
          <w:rFonts w:cs="Arial"/>
          <w:szCs w:val="24"/>
        </w:rPr>
      </w:pPr>
    </w:p>
    <w:p w14:paraId="63595C88" w14:textId="67ACC7B7" w:rsidR="00D21222" w:rsidRDefault="00D21222" w:rsidP="00D21222">
      <w:pPr>
        <w:autoSpaceDE w:val="0"/>
        <w:autoSpaceDN w:val="0"/>
        <w:adjustRightInd w:val="0"/>
        <w:spacing w:after="0" w:line="240" w:lineRule="auto"/>
        <w:rPr>
          <w:rFonts w:cs="Arial"/>
          <w:szCs w:val="24"/>
        </w:rPr>
      </w:pPr>
      <w:r w:rsidRPr="00863B2D">
        <w:rPr>
          <w:rFonts w:cs="Arial"/>
          <w:szCs w:val="24"/>
          <w:u w:val="single"/>
        </w:rPr>
        <w:t>cool</w:t>
      </w:r>
      <w:r>
        <w:rPr>
          <w:rFonts w:cs="Arial"/>
          <w:szCs w:val="24"/>
        </w:rPr>
        <w:t xml:space="preserve"> – </w:t>
      </w:r>
      <w:proofErr w:type="spellStart"/>
      <w:r>
        <w:rPr>
          <w:rFonts w:cs="Arial"/>
          <w:szCs w:val="24"/>
        </w:rPr>
        <w:t>r</w:t>
      </w:r>
      <w:r w:rsidRPr="00863B2D">
        <w:rPr>
          <w:rFonts w:cs="Arial"/>
          <w:i/>
          <w:szCs w:val="24"/>
        </w:rPr>
        <w:t>uwach</w:t>
      </w:r>
      <w:proofErr w:type="spellEnd"/>
      <w:r>
        <w:rPr>
          <w:rFonts w:cs="Arial"/>
          <w:szCs w:val="24"/>
        </w:rPr>
        <w:t xml:space="preserve"> (wind; breath; mind; spirit) Translated “Spirit” or “spirit” 232 times, “wind” 92 times, “breath” 27 times, “cool” only once (out of 378 in all). </w:t>
      </w:r>
      <w:r w:rsidR="00863B2D">
        <w:rPr>
          <w:rFonts w:cs="Arial"/>
          <w:szCs w:val="24"/>
        </w:rPr>
        <w:t xml:space="preserve">Translated “Spirit” in Genesis 1:2, “wind” in Genesis 8:1 and “breath” in Genesis 6:17. It could be thought of as a cool </w:t>
      </w:r>
      <w:r w:rsidR="00F3149D">
        <w:rPr>
          <w:rFonts w:cs="Arial"/>
          <w:szCs w:val="24"/>
        </w:rPr>
        <w:t xml:space="preserve">evening </w:t>
      </w:r>
      <w:r w:rsidR="00863B2D">
        <w:rPr>
          <w:rFonts w:cs="Arial"/>
          <w:szCs w:val="24"/>
        </w:rPr>
        <w:t>breeze after the warmth of the day.</w:t>
      </w:r>
    </w:p>
    <w:p w14:paraId="430C835B" w14:textId="5F110113" w:rsidR="00A3301C" w:rsidRDefault="00A3301C" w:rsidP="00D21222">
      <w:pPr>
        <w:autoSpaceDE w:val="0"/>
        <w:autoSpaceDN w:val="0"/>
        <w:adjustRightInd w:val="0"/>
        <w:spacing w:after="0" w:line="240" w:lineRule="auto"/>
        <w:rPr>
          <w:rFonts w:cs="Arial"/>
          <w:i/>
          <w:szCs w:val="24"/>
        </w:rPr>
      </w:pPr>
      <w:r>
        <w:rPr>
          <w:rFonts w:cs="Arial"/>
          <w:szCs w:val="24"/>
        </w:rPr>
        <w:t xml:space="preserve">Adam and his wife – </w:t>
      </w:r>
      <w:r w:rsidRPr="00A3301C">
        <w:rPr>
          <w:rFonts w:cs="Arial"/>
          <w:i/>
          <w:szCs w:val="24"/>
        </w:rPr>
        <w:t>‘</w:t>
      </w:r>
      <w:proofErr w:type="spellStart"/>
      <w:r w:rsidRPr="00A3301C">
        <w:rPr>
          <w:rFonts w:cs="Arial"/>
          <w:i/>
          <w:szCs w:val="24"/>
        </w:rPr>
        <w:t>adam</w:t>
      </w:r>
      <w:proofErr w:type="spellEnd"/>
      <w:r>
        <w:rPr>
          <w:rFonts w:cs="Arial"/>
          <w:szCs w:val="24"/>
        </w:rPr>
        <w:t xml:space="preserve"> and </w:t>
      </w:r>
      <w:r w:rsidRPr="00A3301C">
        <w:rPr>
          <w:rFonts w:cs="Arial"/>
          <w:i/>
          <w:szCs w:val="24"/>
        </w:rPr>
        <w:t>‘</w:t>
      </w:r>
      <w:proofErr w:type="spellStart"/>
      <w:r w:rsidRPr="00A3301C">
        <w:rPr>
          <w:rFonts w:cs="Arial"/>
          <w:i/>
          <w:szCs w:val="24"/>
        </w:rPr>
        <w:t>ishshah</w:t>
      </w:r>
      <w:proofErr w:type="spellEnd"/>
    </w:p>
    <w:p w14:paraId="1DB6E76D" w14:textId="7E5C9D6D" w:rsidR="009A7E92" w:rsidRDefault="009A7E92" w:rsidP="00D21222">
      <w:pPr>
        <w:autoSpaceDE w:val="0"/>
        <w:autoSpaceDN w:val="0"/>
        <w:adjustRightInd w:val="0"/>
        <w:spacing w:after="0" w:line="240" w:lineRule="auto"/>
        <w:rPr>
          <w:rFonts w:cs="Arial"/>
          <w:szCs w:val="24"/>
        </w:rPr>
      </w:pPr>
      <w:r w:rsidRPr="009A7E92">
        <w:rPr>
          <w:rFonts w:cs="Arial"/>
          <w:szCs w:val="24"/>
          <w:u w:val="single"/>
        </w:rPr>
        <w:t>the presence</w:t>
      </w:r>
      <w:r>
        <w:rPr>
          <w:rFonts w:cs="Arial"/>
          <w:szCs w:val="24"/>
        </w:rPr>
        <w:t xml:space="preserve"> – face; presence; person  </w:t>
      </w:r>
    </w:p>
    <w:p w14:paraId="0662334D" w14:textId="77777777" w:rsidR="008C2A03" w:rsidRDefault="008C2A03" w:rsidP="00D21222">
      <w:pPr>
        <w:autoSpaceDE w:val="0"/>
        <w:autoSpaceDN w:val="0"/>
        <w:adjustRightInd w:val="0"/>
        <w:spacing w:after="0" w:line="240" w:lineRule="auto"/>
        <w:rPr>
          <w:rFonts w:cs="Arial"/>
          <w:szCs w:val="24"/>
        </w:rPr>
      </w:pPr>
    </w:p>
    <w:p w14:paraId="654CC454" w14:textId="77777777" w:rsidR="008C2A03" w:rsidRDefault="001377CC" w:rsidP="00D21222">
      <w:pPr>
        <w:autoSpaceDE w:val="0"/>
        <w:autoSpaceDN w:val="0"/>
        <w:adjustRightInd w:val="0"/>
        <w:spacing w:after="0" w:line="240" w:lineRule="auto"/>
        <w:rPr>
          <w:rFonts w:cs="Arial"/>
          <w:szCs w:val="24"/>
        </w:rPr>
      </w:pPr>
      <w:r>
        <w:rPr>
          <w:rFonts w:cs="Arial"/>
          <w:szCs w:val="24"/>
        </w:rPr>
        <w:t>Adam and Eve heard the sound of the Lord God walking in (traversing; wandering through) the garden (enclosure) in the cool (of the evening) and</w:t>
      </w:r>
      <w:r w:rsidR="00A3301C">
        <w:rPr>
          <w:rFonts w:cs="Arial"/>
          <w:szCs w:val="24"/>
        </w:rPr>
        <w:t xml:space="preserve"> </w:t>
      </w:r>
      <w:proofErr w:type="gramStart"/>
      <w:r w:rsidR="00A3301C">
        <w:rPr>
          <w:rFonts w:cs="Arial"/>
          <w:szCs w:val="24"/>
        </w:rPr>
        <w:t>clearly</w:t>
      </w:r>
      <w:proofErr w:type="gramEnd"/>
      <w:r>
        <w:rPr>
          <w:rFonts w:cs="Arial"/>
          <w:szCs w:val="24"/>
        </w:rPr>
        <w:t xml:space="preserve"> they were apprehensive as to what God would think or say</w:t>
      </w:r>
      <w:r w:rsidR="00A3301C">
        <w:rPr>
          <w:rFonts w:cs="Arial"/>
          <w:szCs w:val="24"/>
        </w:rPr>
        <w:t xml:space="preserve">. They had guilty consciences, something that came with the knowledge of good and evil. For without such knowledge there could never be feelings of guilt. </w:t>
      </w:r>
      <w:proofErr w:type="gramStart"/>
      <w:r w:rsidR="00A3301C">
        <w:rPr>
          <w:rFonts w:cs="Arial"/>
          <w:szCs w:val="24"/>
        </w:rPr>
        <w:t>So</w:t>
      </w:r>
      <w:proofErr w:type="gramEnd"/>
      <w:r w:rsidR="00A3301C">
        <w:rPr>
          <w:rFonts w:cs="Arial"/>
          <w:szCs w:val="24"/>
        </w:rPr>
        <w:t xml:space="preserve"> they hid</w:t>
      </w:r>
      <w:r w:rsidR="00A933ED">
        <w:rPr>
          <w:rFonts w:cs="Arial"/>
          <w:szCs w:val="24"/>
        </w:rPr>
        <w:t xml:space="preserve"> from</w:t>
      </w:r>
      <w:r w:rsidR="00A3301C">
        <w:rPr>
          <w:rFonts w:cs="Arial"/>
          <w:szCs w:val="24"/>
        </w:rPr>
        <w:t xml:space="preserve"> </w:t>
      </w:r>
      <w:r w:rsidR="009A7E92">
        <w:rPr>
          <w:rFonts w:cs="Arial"/>
          <w:szCs w:val="24"/>
        </w:rPr>
        <w:t xml:space="preserve">(made efforts to avoid) the presence </w:t>
      </w:r>
      <w:r w:rsidR="008C2A03">
        <w:rPr>
          <w:rFonts w:cs="Arial"/>
          <w:szCs w:val="24"/>
        </w:rPr>
        <w:t xml:space="preserve">(face) </w:t>
      </w:r>
      <w:r w:rsidR="009A7E92">
        <w:rPr>
          <w:rFonts w:cs="Arial"/>
          <w:szCs w:val="24"/>
        </w:rPr>
        <w:t>of God (avoided coming face-to-face with God). They hid among the trees of the garden, thinking that in this way they might avoid having to face God whom they considered now to be in some way opposed to them</w:t>
      </w:r>
      <w:r w:rsidR="00746482">
        <w:rPr>
          <w:rFonts w:cs="Arial"/>
          <w:szCs w:val="24"/>
        </w:rPr>
        <w:t xml:space="preserve">. </w:t>
      </w:r>
    </w:p>
    <w:p w14:paraId="2C5F43D1" w14:textId="77777777" w:rsidR="008C2A03" w:rsidRDefault="008C2A03" w:rsidP="00D21222">
      <w:pPr>
        <w:autoSpaceDE w:val="0"/>
        <w:autoSpaceDN w:val="0"/>
        <w:adjustRightInd w:val="0"/>
        <w:spacing w:after="0" w:line="240" w:lineRule="auto"/>
        <w:rPr>
          <w:rFonts w:cs="Arial"/>
          <w:szCs w:val="24"/>
        </w:rPr>
      </w:pPr>
    </w:p>
    <w:p w14:paraId="604D6DB0" w14:textId="4D14A734" w:rsidR="00863B2D" w:rsidRDefault="00746482" w:rsidP="00D21222">
      <w:pPr>
        <w:autoSpaceDE w:val="0"/>
        <w:autoSpaceDN w:val="0"/>
        <w:adjustRightInd w:val="0"/>
        <w:spacing w:after="0" w:line="240" w:lineRule="auto"/>
        <w:rPr>
          <w:rFonts w:cs="Arial"/>
          <w:szCs w:val="24"/>
        </w:rPr>
      </w:pPr>
      <w:r>
        <w:rPr>
          <w:rFonts w:cs="Arial"/>
          <w:szCs w:val="24"/>
        </w:rPr>
        <w:t xml:space="preserve">It is clear that their knowledge of good and evil also must have given them the understanding of how God would feel about such behaviour; that now in some way they had been alienated from God. </w:t>
      </w:r>
      <w:r w:rsidR="00320C83">
        <w:rPr>
          <w:rFonts w:cs="Arial"/>
          <w:szCs w:val="24"/>
        </w:rPr>
        <w:t xml:space="preserve">They felt shame, even fear as to what might happen next. </w:t>
      </w:r>
      <w:r>
        <w:rPr>
          <w:rFonts w:cs="Arial"/>
          <w:szCs w:val="24"/>
        </w:rPr>
        <w:t>They must also have known that they couldn’t really hide from God, so such hiding must have been through shame rather than a desire to actually cover up their sin.</w:t>
      </w:r>
      <w:r w:rsidR="00F90C5B">
        <w:rPr>
          <w:rFonts w:cs="Arial"/>
          <w:szCs w:val="24"/>
        </w:rPr>
        <w:t xml:space="preserve"> </w:t>
      </w:r>
      <w:r w:rsidR="008200B9">
        <w:rPr>
          <w:rFonts w:cs="Arial"/>
          <w:szCs w:val="24"/>
        </w:rPr>
        <w:t>They just didn’t want to face up to the reality that they had done something wrong.</w:t>
      </w:r>
    </w:p>
    <w:p w14:paraId="160202C7" w14:textId="77777777" w:rsidR="00286D68" w:rsidRDefault="00286D68" w:rsidP="00233282">
      <w:pPr>
        <w:autoSpaceDE w:val="0"/>
        <w:autoSpaceDN w:val="0"/>
        <w:adjustRightInd w:val="0"/>
        <w:spacing w:after="0" w:line="240" w:lineRule="auto"/>
        <w:rPr>
          <w:rFonts w:cs="Arial"/>
          <w:szCs w:val="24"/>
        </w:rPr>
      </w:pPr>
    </w:p>
    <w:p w14:paraId="42B385E5"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3:9</w:t>
      </w:r>
      <w:r>
        <w:rPr>
          <w:rFonts w:cs="Arial"/>
          <w:szCs w:val="24"/>
        </w:rPr>
        <w:t xml:space="preserve"> – </w:t>
      </w:r>
      <w:r w:rsidR="00525010" w:rsidRPr="00AF5EB8">
        <w:rPr>
          <w:rFonts w:cs="Arial"/>
          <w:color w:val="385623" w:themeColor="accent6" w:themeShade="80"/>
          <w:szCs w:val="24"/>
        </w:rPr>
        <w:t xml:space="preserve">And the Lord God called unto Adam, and said unto him, Where </w:t>
      </w:r>
      <w:r w:rsidR="00525010" w:rsidRPr="00AF5EB8">
        <w:rPr>
          <w:rFonts w:cs="Arial"/>
          <w:i/>
          <w:iCs/>
          <w:color w:val="385623" w:themeColor="accent6" w:themeShade="80"/>
          <w:szCs w:val="24"/>
        </w:rPr>
        <w:t xml:space="preserve">[art] </w:t>
      </w:r>
      <w:r w:rsidR="00525010" w:rsidRPr="00AF5EB8">
        <w:rPr>
          <w:rFonts w:cs="Arial"/>
          <w:color w:val="385623" w:themeColor="accent6" w:themeShade="80"/>
          <w:szCs w:val="24"/>
        </w:rPr>
        <w:t>thou?</w:t>
      </w:r>
    </w:p>
    <w:p w14:paraId="30507115" w14:textId="77777777" w:rsidR="008C2A03" w:rsidRDefault="008C2A03" w:rsidP="00233282">
      <w:pPr>
        <w:autoSpaceDE w:val="0"/>
        <w:autoSpaceDN w:val="0"/>
        <w:adjustRightInd w:val="0"/>
        <w:spacing w:after="0" w:line="240" w:lineRule="auto"/>
        <w:rPr>
          <w:rFonts w:cs="Arial"/>
          <w:szCs w:val="24"/>
        </w:rPr>
      </w:pPr>
    </w:p>
    <w:p w14:paraId="7ABF8AEF" w14:textId="5DB97F2B" w:rsidR="00286D68" w:rsidRDefault="00FF26A2" w:rsidP="00233282">
      <w:pPr>
        <w:autoSpaceDE w:val="0"/>
        <w:autoSpaceDN w:val="0"/>
        <w:adjustRightInd w:val="0"/>
        <w:spacing w:after="0" w:line="240" w:lineRule="auto"/>
        <w:rPr>
          <w:rFonts w:cs="Arial"/>
          <w:szCs w:val="24"/>
        </w:rPr>
      </w:pPr>
      <w:r>
        <w:rPr>
          <w:rFonts w:cs="Arial"/>
          <w:szCs w:val="24"/>
        </w:rPr>
        <w:t>God of course knew where they were</w:t>
      </w:r>
      <w:r w:rsidR="008200B9">
        <w:rPr>
          <w:rFonts w:cs="Arial"/>
          <w:szCs w:val="24"/>
        </w:rPr>
        <w:t xml:space="preserve">, but called out so that they would acknowledge Him and commence the process of confession of their sin. </w:t>
      </w:r>
      <w:r w:rsidR="00320C83">
        <w:rPr>
          <w:rFonts w:cs="Arial"/>
          <w:szCs w:val="24"/>
        </w:rPr>
        <w:t xml:space="preserve">God knows what man has </w:t>
      </w:r>
      <w:r w:rsidR="00320C83">
        <w:rPr>
          <w:rFonts w:cs="Arial"/>
          <w:szCs w:val="24"/>
        </w:rPr>
        <w:lastRenderedPageBreak/>
        <w:t>done but doesn’t leave it there, for He had already put into place His plan of redemption to redeem man from what He knew (by His foreknowledge) – that man would fall into sin.</w:t>
      </w:r>
    </w:p>
    <w:p w14:paraId="0C4C88D9" w14:textId="347CDA02" w:rsidR="00320C83" w:rsidRDefault="00320C83" w:rsidP="00233282">
      <w:pPr>
        <w:autoSpaceDE w:val="0"/>
        <w:autoSpaceDN w:val="0"/>
        <w:adjustRightInd w:val="0"/>
        <w:spacing w:after="0" w:line="240" w:lineRule="auto"/>
        <w:rPr>
          <w:rFonts w:cs="Arial"/>
          <w:szCs w:val="24"/>
        </w:rPr>
      </w:pPr>
      <w:r w:rsidRPr="00320C83">
        <w:rPr>
          <w:rFonts w:cs="Arial"/>
          <w:color w:val="833C0B" w:themeColor="accent2" w:themeShade="80"/>
          <w:szCs w:val="24"/>
        </w:rPr>
        <w:t>Luke 19:10</w:t>
      </w:r>
      <w:r>
        <w:rPr>
          <w:rFonts w:cs="Arial"/>
          <w:szCs w:val="24"/>
        </w:rPr>
        <w:t xml:space="preserve"> – </w:t>
      </w:r>
      <w:r w:rsidRPr="00320C83">
        <w:rPr>
          <w:rFonts w:cs="Arial"/>
          <w:color w:val="0070C0"/>
          <w:szCs w:val="24"/>
        </w:rPr>
        <w:t>For the Son of man is come to seek and to save that which was lost.</w:t>
      </w:r>
    </w:p>
    <w:p w14:paraId="34C460E2" w14:textId="2D78884B" w:rsidR="00320C83" w:rsidRDefault="00320C83" w:rsidP="00233282">
      <w:pPr>
        <w:autoSpaceDE w:val="0"/>
        <w:autoSpaceDN w:val="0"/>
        <w:adjustRightInd w:val="0"/>
        <w:spacing w:after="0" w:line="240" w:lineRule="auto"/>
        <w:rPr>
          <w:rFonts w:cs="Arial"/>
          <w:szCs w:val="24"/>
        </w:rPr>
      </w:pPr>
      <w:r>
        <w:rPr>
          <w:rFonts w:cs="Arial"/>
          <w:szCs w:val="24"/>
        </w:rPr>
        <w:t xml:space="preserve">Sinful man will never seek after God for he is ashamed, guilty, afraid, yet God through the gospel of the cross made a way for man to return. God seeks after man, not to select a privileged few (as the calvinists love to teach) but to seek </w:t>
      </w:r>
      <w:r w:rsidRPr="00A933ED">
        <w:rPr>
          <w:rFonts w:cs="Arial"/>
          <w:szCs w:val="24"/>
          <w:u w:val="single"/>
        </w:rPr>
        <w:t>all</w:t>
      </w:r>
      <w:r>
        <w:rPr>
          <w:rFonts w:cs="Arial"/>
          <w:szCs w:val="24"/>
        </w:rPr>
        <w:t xml:space="preserve"> the lost to offer salvation to </w:t>
      </w:r>
      <w:r w:rsidRPr="00A933ED">
        <w:rPr>
          <w:rFonts w:cs="Arial"/>
          <w:szCs w:val="24"/>
          <w:u w:val="single"/>
        </w:rPr>
        <w:t>all</w:t>
      </w:r>
      <w:r>
        <w:rPr>
          <w:rFonts w:cs="Arial"/>
          <w:szCs w:val="24"/>
        </w:rPr>
        <w:t xml:space="preserve">. And the gospel is the means by which God approaches man to offer that salvation. </w:t>
      </w:r>
      <w:proofErr w:type="gramStart"/>
      <w:r>
        <w:rPr>
          <w:rFonts w:cs="Arial"/>
          <w:szCs w:val="24"/>
        </w:rPr>
        <w:t>So</w:t>
      </w:r>
      <w:proofErr w:type="gramEnd"/>
      <w:r>
        <w:rPr>
          <w:rFonts w:cs="Arial"/>
          <w:szCs w:val="24"/>
        </w:rPr>
        <w:t xml:space="preserve"> it is only to be expected that God, knowing what Adam had done, would seek to approach him, seeking that which was now lost. </w:t>
      </w:r>
    </w:p>
    <w:p w14:paraId="3AF39F36" w14:textId="77777777" w:rsidR="00286D68" w:rsidRDefault="00286D68" w:rsidP="00233282">
      <w:pPr>
        <w:autoSpaceDE w:val="0"/>
        <w:autoSpaceDN w:val="0"/>
        <w:adjustRightInd w:val="0"/>
        <w:spacing w:after="0" w:line="240" w:lineRule="auto"/>
        <w:rPr>
          <w:rFonts w:cs="Arial"/>
          <w:szCs w:val="24"/>
        </w:rPr>
      </w:pPr>
    </w:p>
    <w:p w14:paraId="366B7B2E"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3:10</w:t>
      </w:r>
      <w:r>
        <w:rPr>
          <w:rFonts w:cs="Arial"/>
          <w:szCs w:val="24"/>
        </w:rPr>
        <w:t xml:space="preserve"> – </w:t>
      </w:r>
      <w:r w:rsidR="00525010" w:rsidRPr="00AF5EB8">
        <w:rPr>
          <w:rFonts w:cs="Arial"/>
          <w:color w:val="385623" w:themeColor="accent6" w:themeShade="80"/>
          <w:szCs w:val="24"/>
        </w:rPr>
        <w:t xml:space="preserve">And he said, I heard thy voice in the garden, and I was afraid, because I </w:t>
      </w:r>
      <w:r w:rsidR="00525010" w:rsidRPr="00AF5EB8">
        <w:rPr>
          <w:rFonts w:cs="Arial"/>
          <w:i/>
          <w:iCs/>
          <w:color w:val="385623" w:themeColor="accent6" w:themeShade="80"/>
          <w:szCs w:val="24"/>
        </w:rPr>
        <w:t xml:space="preserve">[was] </w:t>
      </w:r>
      <w:r w:rsidR="00525010" w:rsidRPr="00AF5EB8">
        <w:rPr>
          <w:rFonts w:cs="Arial"/>
          <w:color w:val="385623" w:themeColor="accent6" w:themeShade="80"/>
          <w:szCs w:val="24"/>
        </w:rPr>
        <w:t>naked; and I hid myself.</w:t>
      </w:r>
    </w:p>
    <w:p w14:paraId="7232DFB1" w14:textId="77777777" w:rsidR="008C2A03" w:rsidRDefault="008C2A03" w:rsidP="00233282">
      <w:pPr>
        <w:autoSpaceDE w:val="0"/>
        <w:autoSpaceDN w:val="0"/>
        <w:adjustRightInd w:val="0"/>
        <w:spacing w:after="0" w:line="240" w:lineRule="auto"/>
        <w:rPr>
          <w:rFonts w:cs="Arial"/>
          <w:szCs w:val="24"/>
        </w:rPr>
      </w:pPr>
    </w:p>
    <w:p w14:paraId="219DE41D" w14:textId="77777777" w:rsidR="008C2A03" w:rsidRDefault="00320C83" w:rsidP="00233282">
      <w:pPr>
        <w:autoSpaceDE w:val="0"/>
        <w:autoSpaceDN w:val="0"/>
        <w:adjustRightInd w:val="0"/>
        <w:spacing w:after="0" w:line="240" w:lineRule="auto"/>
        <w:rPr>
          <w:rFonts w:cs="Arial"/>
          <w:szCs w:val="24"/>
        </w:rPr>
      </w:pPr>
      <w:r>
        <w:rPr>
          <w:rFonts w:cs="Arial"/>
          <w:szCs w:val="24"/>
        </w:rPr>
        <w:t xml:space="preserve">God makes the initial contact in this matter. God took the initiative in seeking after Adam; without this seeking, would Adam have replied? </w:t>
      </w:r>
      <w:r w:rsidR="009F5C71">
        <w:rPr>
          <w:rFonts w:cs="Arial"/>
          <w:szCs w:val="24"/>
        </w:rPr>
        <w:t xml:space="preserve">But God sought and Adam responded. </w:t>
      </w:r>
      <w:r w:rsidR="008C2A03">
        <w:rPr>
          <w:rFonts w:cs="Arial"/>
          <w:szCs w:val="24"/>
        </w:rPr>
        <w:t>This is the gospel: God seeks lost man, and lost man responds. Adam</w:t>
      </w:r>
      <w:r w:rsidR="009F5C71">
        <w:rPr>
          <w:rFonts w:cs="Arial"/>
          <w:szCs w:val="24"/>
        </w:rPr>
        <w:t xml:space="preserve"> had heard God and he was afraid</w:t>
      </w:r>
      <w:r>
        <w:rPr>
          <w:rFonts w:cs="Arial"/>
          <w:szCs w:val="24"/>
        </w:rPr>
        <w:t xml:space="preserve"> </w:t>
      </w:r>
      <w:r w:rsidR="009F5C71">
        <w:rPr>
          <w:rFonts w:cs="Arial"/>
          <w:szCs w:val="24"/>
        </w:rPr>
        <w:t xml:space="preserve">of the consequences, and didn’t know what to do. Adam needed direction to get on with his now-fallen life. Life must go on, as they say. He knew his nakedness was in some way evil but probably this wasn’t the main reason for hiding. It was what that nakedness represented: the fact that Adam had sinned against God and, with that knowledge came the realisation of the full extent of the trouble he was now in. Ignorance of that knowledge would have permitted Adam to continue in bliss, but now Adam is greatly troubled. His nakedness is just the outward sign of the destruction that has taken place within his soul and spirit. He is now alienated from God. Where once he would have been quite comfortable with God’s presence, now he is completely out of his comfort zone. And </w:t>
      </w:r>
      <w:proofErr w:type="gramStart"/>
      <w:r w:rsidR="009F5C71">
        <w:rPr>
          <w:rFonts w:cs="Arial"/>
          <w:szCs w:val="24"/>
        </w:rPr>
        <w:t>so</w:t>
      </w:r>
      <w:proofErr w:type="gramEnd"/>
      <w:r w:rsidR="009F5C71">
        <w:rPr>
          <w:rFonts w:cs="Arial"/>
          <w:szCs w:val="24"/>
        </w:rPr>
        <w:t xml:space="preserve"> he hid himself in an effort to avoid reality. </w:t>
      </w:r>
    </w:p>
    <w:p w14:paraId="4773CF35" w14:textId="77777777" w:rsidR="00FA2137" w:rsidRDefault="00FA2137" w:rsidP="00233282">
      <w:pPr>
        <w:autoSpaceDE w:val="0"/>
        <w:autoSpaceDN w:val="0"/>
        <w:adjustRightInd w:val="0"/>
        <w:spacing w:after="0" w:line="240" w:lineRule="auto"/>
        <w:rPr>
          <w:rFonts w:cs="Arial"/>
          <w:szCs w:val="24"/>
        </w:rPr>
      </w:pPr>
    </w:p>
    <w:p w14:paraId="30A2082C" w14:textId="05DB41B1" w:rsidR="005A5BAE" w:rsidRDefault="009F5C71" w:rsidP="00233282">
      <w:pPr>
        <w:autoSpaceDE w:val="0"/>
        <w:autoSpaceDN w:val="0"/>
        <w:adjustRightInd w:val="0"/>
        <w:spacing w:after="0" w:line="240" w:lineRule="auto"/>
        <w:rPr>
          <w:rFonts w:cs="Arial"/>
          <w:szCs w:val="24"/>
        </w:rPr>
      </w:pPr>
      <w:r>
        <w:rPr>
          <w:rFonts w:cs="Arial"/>
          <w:szCs w:val="24"/>
        </w:rPr>
        <w:t xml:space="preserve">It is the reason why many people suffer insanity or have serious psychological problems: they have a need to avoid the trauma that serious conflict in their lives has </w:t>
      </w:r>
      <w:r w:rsidR="008C2A03">
        <w:rPr>
          <w:rFonts w:cs="Arial"/>
          <w:szCs w:val="24"/>
        </w:rPr>
        <w:t>caused</w:t>
      </w:r>
      <w:r>
        <w:rPr>
          <w:rFonts w:cs="Arial"/>
          <w:szCs w:val="24"/>
        </w:rPr>
        <w:t>. Many</w:t>
      </w:r>
      <w:r w:rsidR="005A5BAE">
        <w:rPr>
          <w:rFonts w:cs="Arial"/>
          <w:szCs w:val="24"/>
        </w:rPr>
        <w:t xml:space="preserve"> psychological defence mechanisms such as</w:t>
      </w:r>
      <w:r>
        <w:rPr>
          <w:rFonts w:cs="Arial"/>
          <w:szCs w:val="24"/>
        </w:rPr>
        <w:t xml:space="preserve"> phobias are caused by some great anxiety in the past but </w:t>
      </w:r>
      <w:r w:rsidR="00792B10">
        <w:rPr>
          <w:rFonts w:cs="Arial"/>
          <w:szCs w:val="24"/>
        </w:rPr>
        <w:t xml:space="preserve">are </w:t>
      </w:r>
      <w:r>
        <w:rPr>
          <w:rFonts w:cs="Arial"/>
          <w:szCs w:val="24"/>
        </w:rPr>
        <w:t>now buried so deeply that all that remains is the phobia that their consciousness</w:t>
      </w:r>
      <w:r w:rsidR="005A5BAE">
        <w:rPr>
          <w:rFonts w:cs="Arial"/>
          <w:szCs w:val="24"/>
        </w:rPr>
        <w:t xml:space="preserve"> has</w:t>
      </w:r>
      <w:r>
        <w:rPr>
          <w:rFonts w:cs="Arial"/>
          <w:szCs w:val="24"/>
        </w:rPr>
        <w:t xml:space="preserve"> used to protect themselves from the trauma.</w:t>
      </w:r>
      <w:r w:rsidR="008C2A03">
        <w:rPr>
          <w:rFonts w:cs="Arial"/>
          <w:szCs w:val="24"/>
        </w:rPr>
        <w:t xml:space="preserve"> </w:t>
      </w:r>
      <w:r w:rsidR="008F597F">
        <w:rPr>
          <w:rFonts w:cs="Arial"/>
          <w:szCs w:val="24"/>
        </w:rPr>
        <w:t>Instead of facing up to our problems, we often just run away from them, like Adam and Eve did here. For,</w:t>
      </w:r>
      <w:r>
        <w:rPr>
          <w:rFonts w:cs="Arial"/>
          <w:szCs w:val="24"/>
        </w:rPr>
        <w:t xml:space="preserve"> of course, Eve would also have hidden herself </w:t>
      </w:r>
      <w:r w:rsidR="005A5BAE">
        <w:rPr>
          <w:rFonts w:cs="Arial"/>
          <w:szCs w:val="24"/>
        </w:rPr>
        <w:t xml:space="preserve">among the trees </w:t>
      </w:r>
      <w:r>
        <w:rPr>
          <w:rFonts w:cs="Arial"/>
          <w:szCs w:val="24"/>
        </w:rPr>
        <w:t xml:space="preserve">with Adam. </w:t>
      </w:r>
      <w:r w:rsidR="008F597F">
        <w:rPr>
          <w:rFonts w:cs="Arial"/>
          <w:szCs w:val="24"/>
        </w:rPr>
        <w:t>It needed God to seek them before they would be willing to respond.</w:t>
      </w:r>
    </w:p>
    <w:p w14:paraId="7E6C9262" w14:textId="77777777" w:rsidR="005A5BAE" w:rsidRDefault="005A5BAE" w:rsidP="00233282">
      <w:pPr>
        <w:autoSpaceDE w:val="0"/>
        <w:autoSpaceDN w:val="0"/>
        <w:adjustRightInd w:val="0"/>
        <w:spacing w:after="0" w:line="240" w:lineRule="auto"/>
        <w:rPr>
          <w:rFonts w:cs="Arial"/>
          <w:szCs w:val="24"/>
        </w:rPr>
      </w:pPr>
    </w:p>
    <w:p w14:paraId="62AE61AB" w14:textId="56E5C558" w:rsidR="005A5BAE" w:rsidRPr="005A5BAE" w:rsidRDefault="00AF5EB8" w:rsidP="00233282">
      <w:pPr>
        <w:autoSpaceDE w:val="0"/>
        <w:autoSpaceDN w:val="0"/>
        <w:adjustRightInd w:val="0"/>
        <w:spacing w:after="0" w:line="240" w:lineRule="auto"/>
        <w:rPr>
          <w:rFonts w:cs="Arial"/>
          <w:color w:val="385623" w:themeColor="accent6" w:themeShade="80"/>
          <w:szCs w:val="24"/>
        </w:rPr>
      </w:pPr>
      <w:r w:rsidRPr="00AF5EB8">
        <w:rPr>
          <w:rFonts w:cs="Arial"/>
          <w:szCs w:val="24"/>
          <w:u w:val="single"/>
        </w:rPr>
        <w:t>Genesis 3:11</w:t>
      </w:r>
      <w:r>
        <w:rPr>
          <w:rFonts w:cs="Arial"/>
          <w:szCs w:val="24"/>
        </w:rPr>
        <w:t xml:space="preserve"> – </w:t>
      </w:r>
      <w:r w:rsidR="00525010" w:rsidRPr="00AF5EB8">
        <w:rPr>
          <w:rFonts w:cs="Arial"/>
          <w:color w:val="385623" w:themeColor="accent6" w:themeShade="80"/>
          <w:szCs w:val="24"/>
        </w:rPr>
        <w:t xml:space="preserve">And he said, </w:t>
      </w:r>
      <w:proofErr w:type="gramStart"/>
      <w:r w:rsidR="00525010" w:rsidRPr="00AF5EB8">
        <w:rPr>
          <w:rFonts w:cs="Arial"/>
          <w:color w:val="385623" w:themeColor="accent6" w:themeShade="80"/>
          <w:szCs w:val="24"/>
        </w:rPr>
        <w:t>Who</w:t>
      </w:r>
      <w:proofErr w:type="gramEnd"/>
      <w:r w:rsidR="00525010" w:rsidRPr="00AF5EB8">
        <w:rPr>
          <w:rFonts w:cs="Arial"/>
          <w:color w:val="385623" w:themeColor="accent6" w:themeShade="80"/>
          <w:szCs w:val="24"/>
        </w:rPr>
        <w:t xml:space="preserve"> told thee that thou </w:t>
      </w:r>
      <w:r w:rsidR="00525010" w:rsidRPr="00AF5EB8">
        <w:rPr>
          <w:rFonts w:cs="Arial"/>
          <w:i/>
          <w:iCs/>
          <w:color w:val="385623" w:themeColor="accent6" w:themeShade="80"/>
          <w:szCs w:val="24"/>
        </w:rPr>
        <w:t>[</w:t>
      </w:r>
      <w:proofErr w:type="spellStart"/>
      <w:r w:rsidR="00525010" w:rsidRPr="00AF5EB8">
        <w:rPr>
          <w:rFonts w:cs="Arial"/>
          <w:i/>
          <w:iCs/>
          <w:color w:val="385623" w:themeColor="accent6" w:themeShade="80"/>
          <w:szCs w:val="24"/>
        </w:rPr>
        <w:t>wast</w:t>
      </w:r>
      <w:proofErr w:type="spellEnd"/>
      <w:r w:rsidR="00525010" w:rsidRPr="00AF5EB8">
        <w:rPr>
          <w:rFonts w:cs="Arial"/>
          <w:i/>
          <w:iCs/>
          <w:color w:val="385623" w:themeColor="accent6" w:themeShade="80"/>
          <w:szCs w:val="24"/>
        </w:rPr>
        <w:t xml:space="preserve">] </w:t>
      </w:r>
      <w:r w:rsidR="00525010" w:rsidRPr="00AF5EB8">
        <w:rPr>
          <w:rFonts w:cs="Arial"/>
          <w:color w:val="385623" w:themeColor="accent6" w:themeShade="80"/>
          <w:szCs w:val="24"/>
        </w:rPr>
        <w:t>naked? Hast thou eaten of the tree, whereof I commanded thee that thou shouldest not eat?</w:t>
      </w:r>
    </w:p>
    <w:p w14:paraId="3F568C2D" w14:textId="77777777" w:rsidR="008F597F" w:rsidRDefault="008F597F" w:rsidP="00233282">
      <w:pPr>
        <w:autoSpaceDE w:val="0"/>
        <w:autoSpaceDN w:val="0"/>
        <w:adjustRightInd w:val="0"/>
        <w:spacing w:after="0" w:line="240" w:lineRule="auto"/>
        <w:rPr>
          <w:rFonts w:cs="Arial"/>
          <w:szCs w:val="24"/>
        </w:rPr>
      </w:pPr>
    </w:p>
    <w:p w14:paraId="0A77DE8B" w14:textId="0B25AC7A" w:rsidR="00F90C5B" w:rsidRDefault="009F5C71" w:rsidP="00233282">
      <w:pPr>
        <w:autoSpaceDE w:val="0"/>
        <w:autoSpaceDN w:val="0"/>
        <w:adjustRightInd w:val="0"/>
        <w:spacing w:after="0" w:line="240" w:lineRule="auto"/>
        <w:rPr>
          <w:rFonts w:cs="Arial"/>
          <w:szCs w:val="24"/>
        </w:rPr>
      </w:pPr>
      <w:r>
        <w:rPr>
          <w:rFonts w:cs="Arial"/>
          <w:szCs w:val="24"/>
        </w:rPr>
        <w:t>God’s</w:t>
      </w:r>
      <w:r w:rsidR="004F7E84">
        <w:rPr>
          <w:rFonts w:cs="Arial"/>
          <w:szCs w:val="24"/>
        </w:rPr>
        <w:t xml:space="preserve"> questions aren’t to get answers</w:t>
      </w:r>
      <w:r>
        <w:rPr>
          <w:rFonts w:cs="Arial"/>
          <w:szCs w:val="24"/>
        </w:rPr>
        <w:t xml:space="preserve"> (for God knows exactly what Adam has done),</w:t>
      </w:r>
      <w:r w:rsidR="004F7E84">
        <w:rPr>
          <w:rFonts w:cs="Arial"/>
          <w:szCs w:val="24"/>
        </w:rPr>
        <w:t xml:space="preserve"> but to cause </w:t>
      </w:r>
      <w:r>
        <w:rPr>
          <w:rFonts w:cs="Arial"/>
          <w:szCs w:val="24"/>
        </w:rPr>
        <w:t>him</w:t>
      </w:r>
      <w:r w:rsidR="004F7E84">
        <w:rPr>
          <w:rFonts w:cs="Arial"/>
          <w:szCs w:val="24"/>
        </w:rPr>
        <w:t xml:space="preserve"> to admit what </w:t>
      </w:r>
      <w:r>
        <w:rPr>
          <w:rFonts w:cs="Arial"/>
          <w:szCs w:val="24"/>
        </w:rPr>
        <w:t>he has</w:t>
      </w:r>
      <w:r w:rsidR="004F7E84">
        <w:rPr>
          <w:rFonts w:cs="Arial"/>
          <w:szCs w:val="24"/>
        </w:rPr>
        <w:t xml:space="preserve"> done. That is, </w:t>
      </w:r>
      <w:r w:rsidR="003D3D4F">
        <w:rPr>
          <w:rFonts w:cs="Arial"/>
          <w:szCs w:val="24"/>
        </w:rPr>
        <w:t xml:space="preserve">if </w:t>
      </w:r>
      <w:r w:rsidR="004F7E84">
        <w:rPr>
          <w:rFonts w:cs="Arial"/>
          <w:szCs w:val="24"/>
        </w:rPr>
        <w:t>we do wrong</w:t>
      </w:r>
      <w:r w:rsidR="003D3D4F">
        <w:rPr>
          <w:rFonts w:cs="Arial"/>
          <w:szCs w:val="24"/>
        </w:rPr>
        <w:t>, we need to confess.</w:t>
      </w:r>
      <w:r w:rsidR="004F7E84">
        <w:rPr>
          <w:rFonts w:cs="Arial"/>
          <w:szCs w:val="24"/>
        </w:rPr>
        <w:t xml:space="preserve"> God knows </w:t>
      </w:r>
      <w:r w:rsidR="003D3D4F">
        <w:rPr>
          <w:rFonts w:cs="Arial"/>
          <w:szCs w:val="24"/>
        </w:rPr>
        <w:t xml:space="preserve">when </w:t>
      </w:r>
      <w:r w:rsidR="004F7E84">
        <w:rPr>
          <w:rFonts w:cs="Arial"/>
          <w:szCs w:val="24"/>
        </w:rPr>
        <w:t>we have sinned but we have to admit it, take responsibility, something which Adam and Eve weren’t doing.</w:t>
      </w:r>
      <w:r w:rsidR="003D3D4F">
        <w:rPr>
          <w:rFonts w:cs="Arial"/>
          <w:szCs w:val="24"/>
        </w:rPr>
        <w:t xml:space="preserve"> Note </w:t>
      </w:r>
      <w:r w:rsidR="00F90C5B" w:rsidRPr="005A5BAE">
        <w:rPr>
          <w:rFonts w:cs="Arial"/>
          <w:color w:val="833C0B" w:themeColor="accent2" w:themeShade="80"/>
          <w:szCs w:val="24"/>
        </w:rPr>
        <w:t>1 John 1:9</w:t>
      </w:r>
      <w:r w:rsidR="003D3D4F">
        <w:rPr>
          <w:rFonts w:cs="Arial"/>
          <w:szCs w:val="24"/>
        </w:rPr>
        <w:t xml:space="preserve"> – </w:t>
      </w:r>
      <w:r w:rsidR="003D3D4F" w:rsidRPr="005A5BAE">
        <w:rPr>
          <w:rFonts w:cs="Arial"/>
          <w:color w:val="0070C0"/>
          <w:szCs w:val="24"/>
        </w:rPr>
        <w:t xml:space="preserve">If we confess our sins, he is faithful and just to forgive us </w:t>
      </w:r>
      <w:r w:rsidR="003D3D4F" w:rsidRPr="005A5BAE">
        <w:rPr>
          <w:rFonts w:cs="Arial"/>
          <w:i/>
          <w:iCs/>
          <w:color w:val="0070C0"/>
          <w:szCs w:val="24"/>
        </w:rPr>
        <w:t xml:space="preserve">[our] </w:t>
      </w:r>
      <w:r w:rsidR="003D3D4F" w:rsidRPr="005A5BAE">
        <w:rPr>
          <w:rFonts w:cs="Arial"/>
          <w:color w:val="0070C0"/>
          <w:szCs w:val="24"/>
        </w:rPr>
        <w:t>sins, and to cleanse us from all unrighteousness.</w:t>
      </w:r>
      <w:r w:rsidR="003D3D4F">
        <w:rPr>
          <w:rFonts w:cs="Arial"/>
          <w:szCs w:val="24"/>
        </w:rPr>
        <w:t xml:space="preserve"> God kn</w:t>
      </w:r>
      <w:r w:rsidR="00792B10">
        <w:rPr>
          <w:rFonts w:cs="Arial"/>
          <w:szCs w:val="24"/>
        </w:rPr>
        <w:t>e</w:t>
      </w:r>
      <w:r w:rsidR="003D3D4F">
        <w:rPr>
          <w:rFonts w:cs="Arial"/>
          <w:szCs w:val="24"/>
        </w:rPr>
        <w:t xml:space="preserve">w </w:t>
      </w:r>
      <w:r w:rsidR="005A5BAE">
        <w:rPr>
          <w:rFonts w:cs="Arial"/>
          <w:szCs w:val="24"/>
        </w:rPr>
        <w:t>why</w:t>
      </w:r>
      <w:r w:rsidR="003D3D4F">
        <w:rPr>
          <w:rFonts w:cs="Arial"/>
          <w:szCs w:val="24"/>
        </w:rPr>
        <w:t xml:space="preserve"> they knew they were naked; He knew that they had eaten of that forbidden tree. God is omniscien</w:t>
      </w:r>
      <w:r w:rsidR="005A5BAE">
        <w:rPr>
          <w:rFonts w:cs="Arial"/>
          <w:szCs w:val="24"/>
        </w:rPr>
        <w:t>t</w:t>
      </w:r>
      <w:r w:rsidR="003D3D4F">
        <w:rPr>
          <w:rFonts w:cs="Arial"/>
          <w:szCs w:val="24"/>
        </w:rPr>
        <w:t xml:space="preserve">; that is, He knows all things. But Adam had to confess of his own free will. This is what the gospel does: compels </w:t>
      </w:r>
      <w:r w:rsidR="003D3D4F">
        <w:rPr>
          <w:rFonts w:cs="Arial"/>
          <w:szCs w:val="24"/>
        </w:rPr>
        <w:lastRenderedPageBreak/>
        <w:t xml:space="preserve">people to confess of their own free will what they have done, </w:t>
      </w:r>
      <w:r w:rsidR="003D3D4F" w:rsidRPr="003D3D4F">
        <w:rPr>
          <w:rFonts w:cs="Arial"/>
          <w:szCs w:val="24"/>
          <w:u w:val="single"/>
        </w:rPr>
        <w:t>before</w:t>
      </w:r>
      <w:r w:rsidR="003D3D4F">
        <w:rPr>
          <w:rFonts w:cs="Arial"/>
          <w:szCs w:val="24"/>
        </w:rPr>
        <w:t xml:space="preserve"> the remedy can be applied.</w:t>
      </w:r>
    </w:p>
    <w:p w14:paraId="3497C048" w14:textId="77777777" w:rsidR="00286D68" w:rsidRDefault="00286D68" w:rsidP="00233282">
      <w:pPr>
        <w:autoSpaceDE w:val="0"/>
        <w:autoSpaceDN w:val="0"/>
        <w:adjustRightInd w:val="0"/>
        <w:spacing w:after="0" w:line="240" w:lineRule="auto"/>
        <w:rPr>
          <w:rFonts w:cs="Arial"/>
          <w:szCs w:val="24"/>
        </w:rPr>
      </w:pPr>
    </w:p>
    <w:p w14:paraId="2648D803" w14:textId="77777777" w:rsidR="00AF5EB8" w:rsidRDefault="00AF5EB8" w:rsidP="00233282">
      <w:pPr>
        <w:autoSpaceDE w:val="0"/>
        <w:autoSpaceDN w:val="0"/>
        <w:adjustRightInd w:val="0"/>
        <w:spacing w:after="0" w:line="240" w:lineRule="auto"/>
        <w:rPr>
          <w:rFonts w:cs="Arial"/>
          <w:szCs w:val="24"/>
        </w:rPr>
      </w:pPr>
      <w:r w:rsidRPr="00AF5EB8">
        <w:rPr>
          <w:rFonts w:cs="Arial"/>
          <w:szCs w:val="24"/>
          <w:u w:val="single"/>
        </w:rPr>
        <w:t>Genesis 3:12</w:t>
      </w:r>
      <w:r>
        <w:rPr>
          <w:rFonts w:cs="Arial"/>
          <w:szCs w:val="24"/>
        </w:rPr>
        <w:t xml:space="preserve"> – </w:t>
      </w:r>
      <w:r w:rsidR="00525010" w:rsidRPr="00AF5EB8">
        <w:rPr>
          <w:rFonts w:cs="Arial"/>
          <w:color w:val="385623" w:themeColor="accent6" w:themeShade="80"/>
          <w:szCs w:val="24"/>
        </w:rPr>
        <w:t xml:space="preserve">And the man said, </w:t>
      </w:r>
      <w:proofErr w:type="gramStart"/>
      <w:r w:rsidR="00525010" w:rsidRPr="00AF5EB8">
        <w:rPr>
          <w:rFonts w:cs="Arial"/>
          <w:color w:val="385623" w:themeColor="accent6" w:themeShade="80"/>
          <w:szCs w:val="24"/>
        </w:rPr>
        <w:t>The</w:t>
      </w:r>
      <w:proofErr w:type="gramEnd"/>
      <w:r w:rsidR="00525010" w:rsidRPr="00AF5EB8">
        <w:rPr>
          <w:rFonts w:cs="Arial"/>
          <w:color w:val="385623" w:themeColor="accent6" w:themeShade="80"/>
          <w:szCs w:val="24"/>
        </w:rPr>
        <w:t xml:space="preserve"> woman whom thou </w:t>
      </w:r>
      <w:proofErr w:type="spellStart"/>
      <w:r w:rsidR="00525010" w:rsidRPr="00AF5EB8">
        <w:rPr>
          <w:rFonts w:cs="Arial"/>
          <w:color w:val="385623" w:themeColor="accent6" w:themeShade="80"/>
          <w:szCs w:val="24"/>
        </w:rPr>
        <w:t>gavest</w:t>
      </w:r>
      <w:proofErr w:type="spellEnd"/>
      <w:r w:rsidR="00525010" w:rsidRPr="00AF5EB8">
        <w:rPr>
          <w:rFonts w:cs="Arial"/>
          <w:color w:val="385623" w:themeColor="accent6" w:themeShade="80"/>
          <w:szCs w:val="24"/>
        </w:rPr>
        <w:t xml:space="preserve"> </w:t>
      </w:r>
      <w:r w:rsidR="00525010" w:rsidRPr="00AF5EB8">
        <w:rPr>
          <w:rFonts w:cs="Arial"/>
          <w:i/>
          <w:iCs/>
          <w:color w:val="385623" w:themeColor="accent6" w:themeShade="80"/>
          <w:szCs w:val="24"/>
        </w:rPr>
        <w:t xml:space="preserve">[to be] </w:t>
      </w:r>
      <w:r w:rsidR="00525010" w:rsidRPr="00AF5EB8">
        <w:rPr>
          <w:rFonts w:cs="Arial"/>
          <w:color w:val="385623" w:themeColor="accent6" w:themeShade="80"/>
          <w:szCs w:val="24"/>
        </w:rPr>
        <w:t>with me, she gave me of the tree, and I did eat.</w:t>
      </w:r>
    </w:p>
    <w:p w14:paraId="150A532A" w14:textId="77777777" w:rsidR="00FA2137" w:rsidRDefault="00FA2137" w:rsidP="00233282">
      <w:pPr>
        <w:autoSpaceDE w:val="0"/>
        <w:autoSpaceDN w:val="0"/>
        <w:adjustRightInd w:val="0"/>
        <w:spacing w:after="0" w:line="240" w:lineRule="auto"/>
        <w:rPr>
          <w:rFonts w:cs="Arial"/>
          <w:szCs w:val="24"/>
        </w:rPr>
      </w:pPr>
    </w:p>
    <w:p w14:paraId="62E8FED1" w14:textId="40E10F07" w:rsidR="00AF5EB8" w:rsidRDefault="003D3D4F" w:rsidP="00233282">
      <w:pPr>
        <w:autoSpaceDE w:val="0"/>
        <w:autoSpaceDN w:val="0"/>
        <w:adjustRightInd w:val="0"/>
        <w:spacing w:after="0" w:line="240" w:lineRule="auto"/>
        <w:rPr>
          <w:rFonts w:cs="Arial"/>
          <w:szCs w:val="24"/>
        </w:rPr>
      </w:pPr>
      <w:r>
        <w:rPr>
          <w:rFonts w:cs="Arial"/>
          <w:szCs w:val="24"/>
        </w:rPr>
        <w:t xml:space="preserve">And Adam blames the woman; this is a bad move indeed. It’s the woman’s fault and you (God) were the one who gave the woman to me. In some roundabout way, Adam is blaming not just Eve, but God who gave Eve to Adam. The blame game doesn’t help with God. Blaming someone else can never solve the problem of sin. We cannot blame our upbringing, the circumstances of our lives, the hardships we’ve endured, the abuse we’ve suffered, the mental unbalance of our minds, others who we were with, etc </w:t>
      </w:r>
      <w:proofErr w:type="spellStart"/>
      <w:r>
        <w:rPr>
          <w:rFonts w:cs="Arial"/>
          <w:szCs w:val="24"/>
        </w:rPr>
        <w:t>etc</w:t>
      </w:r>
      <w:proofErr w:type="spellEnd"/>
      <w:r>
        <w:rPr>
          <w:rFonts w:cs="Arial"/>
          <w:szCs w:val="24"/>
        </w:rPr>
        <w:t>. – the list goes on. With sin, the only acceptable reply is that we are guilty without re</w:t>
      </w:r>
      <w:r w:rsidR="005A5BAE">
        <w:rPr>
          <w:rFonts w:cs="Arial"/>
          <w:szCs w:val="24"/>
        </w:rPr>
        <w:t>fer</w:t>
      </w:r>
      <w:r>
        <w:rPr>
          <w:rFonts w:cs="Arial"/>
          <w:szCs w:val="24"/>
        </w:rPr>
        <w:t>ence to anyone or anything else.</w:t>
      </w:r>
    </w:p>
    <w:p w14:paraId="5817A9E7" w14:textId="77777777" w:rsidR="00286D68" w:rsidRDefault="00286D68" w:rsidP="00233282">
      <w:pPr>
        <w:autoSpaceDE w:val="0"/>
        <w:autoSpaceDN w:val="0"/>
        <w:adjustRightInd w:val="0"/>
        <w:spacing w:after="0" w:line="240" w:lineRule="auto"/>
        <w:rPr>
          <w:rFonts w:cs="Arial"/>
          <w:szCs w:val="24"/>
        </w:rPr>
      </w:pPr>
    </w:p>
    <w:p w14:paraId="415D208A" w14:textId="15007207" w:rsidR="00525010" w:rsidRDefault="00AF5EB8" w:rsidP="00233282">
      <w:pPr>
        <w:autoSpaceDE w:val="0"/>
        <w:autoSpaceDN w:val="0"/>
        <w:adjustRightInd w:val="0"/>
        <w:spacing w:after="0" w:line="240" w:lineRule="auto"/>
        <w:rPr>
          <w:rFonts w:cs="Arial"/>
          <w:szCs w:val="24"/>
        </w:rPr>
      </w:pPr>
      <w:r w:rsidRPr="00AF5EB8">
        <w:rPr>
          <w:rFonts w:cs="Arial"/>
          <w:szCs w:val="24"/>
          <w:u w:val="single"/>
        </w:rPr>
        <w:t>Genesis 3:13</w:t>
      </w:r>
      <w:r>
        <w:rPr>
          <w:rFonts w:cs="Arial"/>
          <w:szCs w:val="24"/>
        </w:rPr>
        <w:t xml:space="preserve"> – </w:t>
      </w:r>
      <w:r w:rsidR="00525010" w:rsidRPr="00AF5EB8">
        <w:rPr>
          <w:rFonts w:cs="Arial"/>
          <w:color w:val="385623" w:themeColor="accent6" w:themeShade="80"/>
          <w:szCs w:val="24"/>
        </w:rPr>
        <w:t xml:space="preserve">And the Lord God said unto the woman, </w:t>
      </w:r>
      <w:proofErr w:type="gramStart"/>
      <w:r w:rsidR="00525010" w:rsidRPr="00AF5EB8">
        <w:rPr>
          <w:rFonts w:cs="Arial"/>
          <w:color w:val="385623" w:themeColor="accent6" w:themeShade="80"/>
          <w:szCs w:val="24"/>
        </w:rPr>
        <w:t>What</w:t>
      </w:r>
      <w:proofErr w:type="gramEnd"/>
      <w:r w:rsidR="00525010" w:rsidRPr="00AF5EB8">
        <w:rPr>
          <w:rFonts w:cs="Arial"/>
          <w:color w:val="385623" w:themeColor="accent6" w:themeShade="80"/>
          <w:szCs w:val="24"/>
        </w:rPr>
        <w:t xml:space="preserve"> </w:t>
      </w:r>
      <w:r w:rsidR="00525010" w:rsidRPr="00AF5EB8">
        <w:rPr>
          <w:rFonts w:cs="Arial"/>
          <w:i/>
          <w:iCs/>
          <w:color w:val="385623" w:themeColor="accent6" w:themeShade="80"/>
          <w:szCs w:val="24"/>
        </w:rPr>
        <w:t xml:space="preserve">[is] </w:t>
      </w:r>
      <w:r w:rsidR="00525010" w:rsidRPr="00AF5EB8">
        <w:rPr>
          <w:rFonts w:cs="Arial"/>
          <w:color w:val="385623" w:themeColor="accent6" w:themeShade="80"/>
          <w:szCs w:val="24"/>
        </w:rPr>
        <w:t xml:space="preserve">this </w:t>
      </w:r>
      <w:r w:rsidR="00525010" w:rsidRPr="00AF5EB8">
        <w:rPr>
          <w:rFonts w:cs="Arial"/>
          <w:i/>
          <w:iCs/>
          <w:color w:val="385623" w:themeColor="accent6" w:themeShade="80"/>
          <w:szCs w:val="24"/>
        </w:rPr>
        <w:t xml:space="preserve">[that] </w:t>
      </w:r>
      <w:r w:rsidR="00525010" w:rsidRPr="00AF5EB8">
        <w:rPr>
          <w:rFonts w:cs="Arial"/>
          <w:color w:val="385623" w:themeColor="accent6" w:themeShade="80"/>
          <w:szCs w:val="24"/>
        </w:rPr>
        <w:t xml:space="preserve">thou hast done? And the woman said, </w:t>
      </w:r>
      <w:proofErr w:type="gramStart"/>
      <w:r w:rsidR="00525010" w:rsidRPr="00AF5EB8">
        <w:rPr>
          <w:rFonts w:cs="Arial"/>
          <w:color w:val="385623" w:themeColor="accent6" w:themeShade="80"/>
          <w:szCs w:val="24"/>
        </w:rPr>
        <w:t>The</w:t>
      </w:r>
      <w:proofErr w:type="gramEnd"/>
      <w:r w:rsidR="00525010" w:rsidRPr="00AF5EB8">
        <w:rPr>
          <w:rFonts w:cs="Arial"/>
          <w:color w:val="385623" w:themeColor="accent6" w:themeShade="80"/>
          <w:szCs w:val="24"/>
        </w:rPr>
        <w:t xml:space="preserve"> serpent beguiled me, and I did eat.</w:t>
      </w:r>
    </w:p>
    <w:p w14:paraId="583BBFE5" w14:textId="77777777" w:rsidR="00FA2137" w:rsidRDefault="00FA2137" w:rsidP="00233282">
      <w:pPr>
        <w:autoSpaceDE w:val="0"/>
        <w:autoSpaceDN w:val="0"/>
        <w:adjustRightInd w:val="0"/>
        <w:spacing w:after="0" w:line="240" w:lineRule="auto"/>
        <w:rPr>
          <w:rFonts w:cs="Arial"/>
          <w:szCs w:val="24"/>
        </w:rPr>
      </w:pPr>
    </w:p>
    <w:p w14:paraId="6FEB29D6" w14:textId="77777777" w:rsidR="00FA2137" w:rsidRDefault="003D3D4F" w:rsidP="00233282">
      <w:pPr>
        <w:autoSpaceDE w:val="0"/>
        <w:autoSpaceDN w:val="0"/>
        <w:adjustRightInd w:val="0"/>
        <w:spacing w:after="0" w:line="240" w:lineRule="auto"/>
        <w:rPr>
          <w:rFonts w:cs="Arial"/>
          <w:szCs w:val="24"/>
        </w:rPr>
      </w:pPr>
      <w:r>
        <w:rPr>
          <w:rFonts w:cs="Arial"/>
          <w:szCs w:val="24"/>
        </w:rPr>
        <w:t xml:space="preserve">And Eve does the same – the blame game. Does it lessen the severity of what they’ve done just because they can blame someone else? It was the serpent’s fault for tricking me into eating that fruit. But God merely looks upon the fact that we have sinned and </w:t>
      </w:r>
      <w:proofErr w:type="gramStart"/>
      <w:r w:rsidR="00E62914" w:rsidRPr="00E62914">
        <w:rPr>
          <w:rFonts w:cs="Arial"/>
          <w:color w:val="0070C0"/>
          <w:szCs w:val="24"/>
        </w:rPr>
        <w:t>The</w:t>
      </w:r>
      <w:proofErr w:type="gramEnd"/>
      <w:r w:rsidR="00E62914" w:rsidRPr="00E62914">
        <w:rPr>
          <w:rFonts w:cs="Arial"/>
          <w:color w:val="0070C0"/>
          <w:szCs w:val="24"/>
        </w:rPr>
        <w:t xml:space="preserve"> soul that </w:t>
      </w:r>
      <w:proofErr w:type="spellStart"/>
      <w:r w:rsidR="00E62914" w:rsidRPr="00E62914">
        <w:rPr>
          <w:rFonts w:cs="Arial"/>
          <w:color w:val="0070C0"/>
          <w:szCs w:val="24"/>
        </w:rPr>
        <w:t>sinneth</w:t>
      </w:r>
      <w:proofErr w:type="spellEnd"/>
      <w:r w:rsidR="00E62914" w:rsidRPr="00E62914">
        <w:rPr>
          <w:rFonts w:cs="Arial"/>
          <w:color w:val="0070C0"/>
          <w:szCs w:val="24"/>
        </w:rPr>
        <w:t>, it shall die.</w:t>
      </w:r>
      <w:r w:rsidR="00E62914">
        <w:rPr>
          <w:rFonts w:cs="Arial"/>
          <w:szCs w:val="24"/>
        </w:rPr>
        <w:t xml:space="preserve"> (</w:t>
      </w:r>
      <w:r w:rsidR="00E62914" w:rsidRPr="00E62914">
        <w:rPr>
          <w:rFonts w:cs="Arial"/>
          <w:color w:val="833C0B" w:themeColor="accent2" w:themeShade="80"/>
          <w:szCs w:val="24"/>
        </w:rPr>
        <w:t>Ezekiel 18:20</w:t>
      </w:r>
      <w:r w:rsidR="00E62914">
        <w:rPr>
          <w:rFonts w:cs="Arial"/>
          <w:szCs w:val="24"/>
        </w:rPr>
        <w:t>). And if all have sinned (Romans 3:23) then all must die, regardless of how good their excuses might be. The penalty for sin is death but God’s gift through Jesus is eternal life (Romans 6:23) which Adam had now had forfeited, not only for himself but all mankind along with him. Man</w:t>
      </w:r>
      <w:r w:rsidR="00FA2137">
        <w:rPr>
          <w:rFonts w:cs="Arial"/>
          <w:szCs w:val="24"/>
        </w:rPr>
        <w:t>kind</w:t>
      </w:r>
      <w:r w:rsidR="00E62914">
        <w:rPr>
          <w:rFonts w:cs="Arial"/>
          <w:szCs w:val="24"/>
        </w:rPr>
        <w:t xml:space="preserve"> sinned and God redeemed him through the cross. The blame game didn’t help Adam and Eve then, and it still doesn’t help man today. </w:t>
      </w:r>
    </w:p>
    <w:p w14:paraId="3B441E99" w14:textId="77777777" w:rsidR="00FA2137" w:rsidRDefault="00FA2137" w:rsidP="00233282">
      <w:pPr>
        <w:autoSpaceDE w:val="0"/>
        <w:autoSpaceDN w:val="0"/>
        <w:adjustRightInd w:val="0"/>
        <w:spacing w:after="0" w:line="240" w:lineRule="auto"/>
        <w:rPr>
          <w:rFonts w:cs="Arial"/>
          <w:szCs w:val="24"/>
        </w:rPr>
      </w:pPr>
    </w:p>
    <w:p w14:paraId="6A1DD6F4" w14:textId="2BB0DE12" w:rsidR="00E62914" w:rsidRDefault="00E62914" w:rsidP="00233282">
      <w:pPr>
        <w:autoSpaceDE w:val="0"/>
        <w:autoSpaceDN w:val="0"/>
        <w:adjustRightInd w:val="0"/>
        <w:spacing w:after="0" w:line="240" w:lineRule="auto"/>
        <w:rPr>
          <w:rFonts w:cs="Arial"/>
          <w:szCs w:val="24"/>
        </w:rPr>
      </w:pPr>
      <w:r>
        <w:rPr>
          <w:rFonts w:cs="Arial"/>
          <w:szCs w:val="24"/>
        </w:rPr>
        <w:t xml:space="preserve">And when all stand before God in judgment one day, they won’t be asked who it was who led them into sin, but what have they done with the choice they were given: between judgment based on their works (which all will fail) or judgment based upon the righteousness which is by faith in Christ. </w:t>
      </w:r>
    </w:p>
    <w:p w14:paraId="60C128CE" w14:textId="371A9874" w:rsidR="00525010" w:rsidRPr="00E62914" w:rsidRDefault="00E62914" w:rsidP="00233282">
      <w:pPr>
        <w:autoSpaceDE w:val="0"/>
        <w:autoSpaceDN w:val="0"/>
        <w:adjustRightInd w:val="0"/>
        <w:spacing w:after="0" w:line="240" w:lineRule="auto"/>
        <w:rPr>
          <w:rFonts w:cs="Arial"/>
          <w:szCs w:val="24"/>
        </w:rPr>
      </w:pPr>
      <w:r w:rsidRPr="00E62914">
        <w:rPr>
          <w:rFonts w:cs="Arial"/>
          <w:color w:val="833C0B" w:themeColor="accent2" w:themeShade="80"/>
          <w:szCs w:val="24"/>
        </w:rPr>
        <w:t>Romans 4:4-5</w:t>
      </w:r>
      <w:r w:rsidRPr="00E62914">
        <w:rPr>
          <w:rFonts w:cs="Arial"/>
          <w:szCs w:val="24"/>
        </w:rPr>
        <w:t xml:space="preserve"> –</w:t>
      </w:r>
      <w:r>
        <w:rPr>
          <w:rFonts w:cs="Arial"/>
          <w:szCs w:val="24"/>
        </w:rPr>
        <w:t xml:space="preserve"> </w:t>
      </w:r>
      <w:r w:rsidRPr="00E62914">
        <w:rPr>
          <w:rFonts w:cs="Arial"/>
          <w:bCs/>
          <w:color w:val="0070C0"/>
          <w:szCs w:val="24"/>
          <w:vertAlign w:val="superscript"/>
        </w:rPr>
        <w:t xml:space="preserve">4 </w:t>
      </w:r>
      <w:r w:rsidRPr="00E62914">
        <w:rPr>
          <w:rFonts w:cs="Arial"/>
          <w:color w:val="0070C0"/>
          <w:szCs w:val="24"/>
        </w:rPr>
        <w:t xml:space="preserve">Now to him that worketh is the reward not reckoned of grace, but of debt. </w:t>
      </w:r>
      <w:r w:rsidRPr="00E62914">
        <w:rPr>
          <w:rFonts w:cs="Arial"/>
          <w:bCs/>
          <w:color w:val="0070C0"/>
          <w:szCs w:val="24"/>
          <w:vertAlign w:val="superscript"/>
        </w:rPr>
        <w:t>5</w:t>
      </w:r>
      <w:r w:rsidRPr="00E62914">
        <w:rPr>
          <w:rFonts w:cs="Arial"/>
          <w:color w:val="0070C0"/>
          <w:szCs w:val="24"/>
        </w:rPr>
        <w:t xml:space="preserve">But to him that worketh not, but believeth on him that </w:t>
      </w:r>
      <w:proofErr w:type="spellStart"/>
      <w:r w:rsidRPr="00E62914">
        <w:rPr>
          <w:rFonts w:cs="Arial"/>
          <w:color w:val="0070C0"/>
          <w:szCs w:val="24"/>
        </w:rPr>
        <w:t>justifieth</w:t>
      </w:r>
      <w:proofErr w:type="spellEnd"/>
      <w:r w:rsidRPr="00E62914">
        <w:rPr>
          <w:rFonts w:cs="Arial"/>
          <w:color w:val="0070C0"/>
          <w:szCs w:val="24"/>
        </w:rPr>
        <w:t xml:space="preserve"> the ungodly, his faith is counted for righteousness.</w:t>
      </w:r>
    </w:p>
    <w:p w14:paraId="7A5384E5" w14:textId="77777777" w:rsidR="00FA2137" w:rsidRDefault="00FA2137" w:rsidP="00C3105A">
      <w:pPr>
        <w:autoSpaceDE w:val="0"/>
        <w:autoSpaceDN w:val="0"/>
        <w:adjustRightInd w:val="0"/>
        <w:spacing w:after="0" w:line="240" w:lineRule="auto"/>
        <w:rPr>
          <w:rFonts w:cs="Arial"/>
          <w:szCs w:val="24"/>
        </w:rPr>
      </w:pPr>
    </w:p>
    <w:p w14:paraId="6170C2DB" w14:textId="15C4EC40" w:rsidR="00286D68" w:rsidRPr="00A56C0C" w:rsidRDefault="005A5BAE" w:rsidP="00C3105A">
      <w:pPr>
        <w:autoSpaceDE w:val="0"/>
        <w:autoSpaceDN w:val="0"/>
        <w:adjustRightInd w:val="0"/>
        <w:spacing w:after="0" w:line="240" w:lineRule="auto"/>
        <w:rPr>
          <w:rFonts w:cs="Arial"/>
          <w:szCs w:val="24"/>
        </w:rPr>
      </w:pPr>
      <w:r>
        <w:rPr>
          <w:rFonts w:cs="Arial"/>
          <w:szCs w:val="24"/>
        </w:rPr>
        <w:t>Incredibly the calvinist then says that Adam had no free will options at all, that he sinned because God ordained or decreed that he should sin.</w:t>
      </w:r>
      <w:r w:rsidR="00F6696B">
        <w:rPr>
          <w:rFonts w:cs="Arial"/>
          <w:szCs w:val="24"/>
        </w:rPr>
        <w:t xml:space="preserve"> Or at the very least the calvinist God made it impossible to choose to not sin. </w:t>
      </w:r>
      <w:r>
        <w:rPr>
          <w:rFonts w:cs="Arial"/>
          <w:szCs w:val="24"/>
        </w:rPr>
        <w:t xml:space="preserve">And </w:t>
      </w:r>
      <w:proofErr w:type="gramStart"/>
      <w:r>
        <w:rPr>
          <w:rFonts w:cs="Arial"/>
          <w:szCs w:val="24"/>
        </w:rPr>
        <w:t>therefore</w:t>
      </w:r>
      <w:proofErr w:type="gramEnd"/>
      <w:r>
        <w:rPr>
          <w:rFonts w:cs="Arial"/>
          <w:szCs w:val="24"/>
        </w:rPr>
        <w:t xml:space="preserve"> </w:t>
      </w:r>
      <w:r w:rsidR="00F6696B">
        <w:rPr>
          <w:rFonts w:cs="Arial"/>
          <w:szCs w:val="24"/>
        </w:rPr>
        <w:t xml:space="preserve">the calvinist </w:t>
      </w:r>
      <w:r>
        <w:rPr>
          <w:rFonts w:cs="Arial"/>
          <w:szCs w:val="24"/>
        </w:rPr>
        <w:t xml:space="preserve">God decreed that the serpent, while disobeying God’s command, was nevertheless not opposing God’s will in doing so. And Eve was given an irresistible urge to eat that fruit. And man was meant to have the knowledge of good and evil yet incapable of choosing good, but only evil. And Adam and Eve blame the serpent because God didn’t give them any other option. But what about the serpent? Who did it end up blaming?? </w:t>
      </w:r>
      <w:r w:rsidR="00F6696B">
        <w:rPr>
          <w:rFonts w:cs="Arial"/>
          <w:szCs w:val="24"/>
        </w:rPr>
        <w:t xml:space="preserve">Ultimately, though, the calvinists would have us believe that the serpent had to be simply carrying out God’s will. In fact, the </w:t>
      </w:r>
      <w:r>
        <w:rPr>
          <w:rFonts w:cs="Arial"/>
          <w:szCs w:val="24"/>
        </w:rPr>
        <w:t>calvinists might even have us believe that the serpent was God!</w:t>
      </w:r>
      <w:r w:rsidR="00F6696B">
        <w:rPr>
          <w:rFonts w:cs="Arial"/>
          <w:szCs w:val="24"/>
        </w:rPr>
        <w:t xml:space="preserve"> For what other sense can be made of all this. If God’s will is absolutely the only will in the universe, then all other wills can only be an extension of God’s will. And </w:t>
      </w:r>
      <w:proofErr w:type="gramStart"/>
      <w:r w:rsidR="00F6696B">
        <w:rPr>
          <w:rFonts w:cs="Arial"/>
          <w:szCs w:val="24"/>
        </w:rPr>
        <w:t>thus</w:t>
      </w:r>
      <w:proofErr w:type="gramEnd"/>
      <w:r w:rsidR="00F6696B">
        <w:rPr>
          <w:rFonts w:cs="Arial"/>
          <w:szCs w:val="24"/>
        </w:rPr>
        <w:t xml:space="preserve"> the serpent </w:t>
      </w:r>
      <w:r w:rsidR="00C51FC6">
        <w:rPr>
          <w:rFonts w:cs="Arial"/>
          <w:szCs w:val="24"/>
        </w:rPr>
        <w:t xml:space="preserve">is an extension of God’s will. </w:t>
      </w:r>
      <w:r w:rsidR="00F6696B">
        <w:rPr>
          <w:rFonts w:cs="Arial"/>
          <w:szCs w:val="24"/>
        </w:rPr>
        <w:t xml:space="preserve">And </w:t>
      </w:r>
      <w:proofErr w:type="gramStart"/>
      <w:r w:rsidR="00F6696B">
        <w:rPr>
          <w:rFonts w:cs="Arial"/>
          <w:szCs w:val="24"/>
        </w:rPr>
        <w:t>thus</w:t>
      </w:r>
      <w:proofErr w:type="gramEnd"/>
      <w:r w:rsidR="00F6696B">
        <w:rPr>
          <w:rFonts w:cs="Arial"/>
          <w:szCs w:val="24"/>
        </w:rPr>
        <w:t xml:space="preserve"> the calvinist God is the only one who must take responsibility for sin and all its evil </w:t>
      </w:r>
      <w:r w:rsidR="00F6696B">
        <w:rPr>
          <w:rFonts w:cs="Arial"/>
          <w:szCs w:val="24"/>
        </w:rPr>
        <w:lastRenderedPageBreak/>
        <w:t>consequences.</w:t>
      </w:r>
      <w:r w:rsidR="00F76874">
        <w:rPr>
          <w:rFonts w:cs="Arial"/>
          <w:szCs w:val="24"/>
        </w:rPr>
        <w:t xml:space="preserve"> All roads might lead to Rome, but all blame leads to the calvinist God.</w:t>
      </w:r>
      <w:bookmarkStart w:id="0" w:name="_GoBack"/>
      <w:bookmarkEnd w:id="0"/>
    </w:p>
    <w:sectPr w:rsidR="00286D68" w:rsidRPr="00A56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2FC1"/>
    <w:multiLevelType w:val="multilevel"/>
    <w:tmpl w:val="82D47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AD7376"/>
    <w:multiLevelType w:val="hybridMultilevel"/>
    <w:tmpl w:val="368E45F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6B"/>
    <w:rsid w:val="00000D20"/>
    <w:rsid w:val="0000616E"/>
    <w:rsid w:val="00006300"/>
    <w:rsid w:val="0001008C"/>
    <w:rsid w:val="00010C84"/>
    <w:rsid w:val="00010FF4"/>
    <w:rsid w:val="00012B72"/>
    <w:rsid w:val="00012E3B"/>
    <w:rsid w:val="00013628"/>
    <w:rsid w:val="00014114"/>
    <w:rsid w:val="00014137"/>
    <w:rsid w:val="00014271"/>
    <w:rsid w:val="00016C83"/>
    <w:rsid w:val="000173A8"/>
    <w:rsid w:val="000213FA"/>
    <w:rsid w:val="000219E5"/>
    <w:rsid w:val="00022F5B"/>
    <w:rsid w:val="0002437C"/>
    <w:rsid w:val="00024F45"/>
    <w:rsid w:val="00027152"/>
    <w:rsid w:val="00027C8F"/>
    <w:rsid w:val="00030B74"/>
    <w:rsid w:val="00031AAD"/>
    <w:rsid w:val="00032395"/>
    <w:rsid w:val="00032D04"/>
    <w:rsid w:val="00032D57"/>
    <w:rsid w:val="00032DAC"/>
    <w:rsid w:val="00033AED"/>
    <w:rsid w:val="000358B2"/>
    <w:rsid w:val="00035A99"/>
    <w:rsid w:val="00042C79"/>
    <w:rsid w:val="000441E8"/>
    <w:rsid w:val="0004548D"/>
    <w:rsid w:val="00050F70"/>
    <w:rsid w:val="000511C1"/>
    <w:rsid w:val="0005131B"/>
    <w:rsid w:val="0005367C"/>
    <w:rsid w:val="00054486"/>
    <w:rsid w:val="00054BCE"/>
    <w:rsid w:val="00054D36"/>
    <w:rsid w:val="00056DA9"/>
    <w:rsid w:val="00056DED"/>
    <w:rsid w:val="000570C9"/>
    <w:rsid w:val="00060439"/>
    <w:rsid w:val="0006224D"/>
    <w:rsid w:val="00064E4A"/>
    <w:rsid w:val="000674BE"/>
    <w:rsid w:val="0007259E"/>
    <w:rsid w:val="000741C4"/>
    <w:rsid w:val="00074762"/>
    <w:rsid w:val="00075629"/>
    <w:rsid w:val="0007740E"/>
    <w:rsid w:val="000777BB"/>
    <w:rsid w:val="0008001D"/>
    <w:rsid w:val="00080D18"/>
    <w:rsid w:val="0008154A"/>
    <w:rsid w:val="00082440"/>
    <w:rsid w:val="00083874"/>
    <w:rsid w:val="00084633"/>
    <w:rsid w:val="00086BD4"/>
    <w:rsid w:val="000908B1"/>
    <w:rsid w:val="000919B3"/>
    <w:rsid w:val="00092E7A"/>
    <w:rsid w:val="00092F22"/>
    <w:rsid w:val="000938AD"/>
    <w:rsid w:val="00093D84"/>
    <w:rsid w:val="000A2C9B"/>
    <w:rsid w:val="000A2DF6"/>
    <w:rsid w:val="000A6260"/>
    <w:rsid w:val="000A6597"/>
    <w:rsid w:val="000A6CB7"/>
    <w:rsid w:val="000A720F"/>
    <w:rsid w:val="000A7B16"/>
    <w:rsid w:val="000A7D0C"/>
    <w:rsid w:val="000B4BA1"/>
    <w:rsid w:val="000B4CDB"/>
    <w:rsid w:val="000B5AE9"/>
    <w:rsid w:val="000B66CB"/>
    <w:rsid w:val="000B681F"/>
    <w:rsid w:val="000B75DA"/>
    <w:rsid w:val="000B791D"/>
    <w:rsid w:val="000B7FD5"/>
    <w:rsid w:val="000C0011"/>
    <w:rsid w:val="000C0285"/>
    <w:rsid w:val="000C0893"/>
    <w:rsid w:val="000C0A92"/>
    <w:rsid w:val="000C19E7"/>
    <w:rsid w:val="000C668D"/>
    <w:rsid w:val="000C7C8A"/>
    <w:rsid w:val="000D03D0"/>
    <w:rsid w:val="000D0460"/>
    <w:rsid w:val="000D1D5B"/>
    <w:rsid w:val="000D2CB8"/>
    <w:rsid w:val="000D4093"/>
    <w:rsid w:val="000D4175"/>
    <w:rsid w:val="000D43AA"/>
    <w:rsid w:val="000D7A4A"/>
    <w:rsid w:val="000E1525"/>
    <w:rsid w:val="000E315B"/>
    <w:rsid w:val="000E3407"/>
    <w:rsid w:val="000E5078"/>
    <w:rsid w:val="000E6C48"/>
    <w:rsid w:val="000E7953"/>
    <w:rsid w:val="000F024E"/>
    <w:rsid w:val="000F193D"/>
    <w:rsid w:val="000F3CB2"/>
    <w:rsid w:val="000F4B18"/>
    <w:rsid w:val="000F529F"/>
    <w:rsid w:val="000F6EEB"/>
    <w:rsid w:val="00100156"/>
    <w:rsid w:val="001004FB"/>
    <w:rsid w:val="00100B7C"/>
    <w:rsid w:val="00102728"/>
    <w:rsid w:val="001030F4"/>
    <w:rsid w:val="001033C8"/>
    <w:rsid w:val="00103907"/>
    <w:rsid w:val="00106BA8"/>
    <w:rsid w:val="001076CB"/>
    <w:rsid w:val="00110533"/>
    <w:rsid w:val="001105B5"/>
    <w:rsid w:val="001116C6"/>
    <w:rsid w:val="00114A6F"/>
    <w:rsid w:val="001170EC"/>
    <w:rsid w:val="00120626"/>
    <w:rsid w:val="001207F7"/>
    <w:rsid w:val="0012167A"/>
    <w:rsid w:val="00121A27"/>
    <w:rsid w:val="00121BE4"/>
    <w:rsid w:val="00123297"/>
    <w:rsid w:val="0012493D"/>
    <w:rsid w:val="001255A4"/>
    <w:rsid w:val="00125E92"/>
    <w:rsid w:val="00126651"/>
    <w:rsid w:val="00126934"/>
    <w:rsid w:val="00126EE8"/>
    <w:rsid w:val="00127F98"/>
    <w:rsid w:val="00127F9F"/>
    <w:rsid w:val="001307DD"/>
    <w:rsid w:val="001318DC"/>
    <w:rsid w:val="00131A3D"/>
    <w:rsid w:val="00131F33"/>
    <w:rsid w:val="001343A1"/>
    <w:rsid w:val="0013569A"/>
    <w:rsid w:val="00135BF3"/>
    <w:rsid w:val="00135D99"/>
    <w:rsid w:val="0013680A"/>
    <w:rsid w:val="001368E8"/>
    <w:rsid w:val="0013751C"/>
    <w:rsid w:val="001377CC"/>
    <w:rsid w:val="00141209"/>
    <w:rsid w:val="00146392"/>
    <w:rsid w:val="00146C2B"/>
    <w:rsid w:val="0014718A"/>
    <w:rsid w:val="00150CE7"/>
    <w:rsid w:val="001518AA"/>
    <w:rsid w:val="001534F4"/>
    <w:rsid w:val="0015365A"/>
    <w:rsid w:val="001543F9"/>
    <w:rsid w:val="0015443F"/>
    <w:rsid w:val="00155C0C"/>
    <w:rsid w:val="001602D1"/>
    <w:rsid w:val="00161AD2"/>
    <w:rsid w:val="0016411F"/>
    <w:rsid w:val="001669E1"/>
    <w:rsid w:val="00167B23"/>
    <w:rsid w:val="00167C93"/>
    <w:rsid w:val="00170380"/>
    <w:rsid w:val="001708F1"/>
    <w:rsid w:val="00171F01"/>
    <w:rsid w:val="0017250E"/>
    <w:rsid w:val="00172DD3"/>
    <w:rsid w:val="0017354C"/>
    <w:rsid w:val="00174B28"/>
    <w:rsid w:val="001768CC"/>
    <w:rsid w:val="00177E2D"/>
    <w:rsid w:val="001803F4"/>
    <w:rsid w:val="00181194"/>
    <w:rsid w:val="001811CE"/>
    <w:rsid w:val="001827A5"/>
    <w:rsid w:val="001827FE"/>
    <w:rsid w:val="001851B8"/>
    <w:rsid w:val="00186BA4"/>
    <w:rsid w:val="00187CC0"/>
    <w:rsid w:val="00190724"/>
    <w:rsid w:val="0019190C"/>
    <w:rsid w:val="00193A60"/>
    <w:rsid w:val="001940C4"/>
    <w:rsid w:val="001949E9"/>
    <w:rsid w:val="00195DF3"/>
    <w:rsid w:val="0019680B"/>
    <w:rsid w:val="001A0410"/>
    <w:rsid w:val="001A38EF"/>
    <w:rsid w:val="001A3A32"/>
    <w:rsid w:val="001A3F72"/>
    <w:rsid w:val="001B1C92"/>
    <w:rsid w:val="001B27B6"/>
    <w:rsid w:val="001B4D1F"/>
    <w:rsid w:val="001B7DAC"/>
    <w:rsid w:val="001C0CDA"/>
    <w:rsid w:val="001C2099"/>
    <w:rsid w:val="001C2277"/>
    <w:rsid w:val="001C311D"/>
    <w:rsid w:val="001C3A3E"/>
    <w:rsid w:val="001C49A8"/>
    <w:rsid w:val="001C4FF9"/>
    <w:rsid w:val="001C59AF"/>
    <w:rsid w:val="001D0613"/>
    <w:rsid w:val="001D3245"/>
    <w:rsid w:val="001D4997"/>
    <w:rsid w:val="001D4A98"/>
    <w:rsid w:val="001D603C"/>
    <w:rsid w:val="001D67DA"/>
    <w:rsid w:val="001D6FF1"/>
    <w:rsid w:val="001E0256"/>
    <w:rsid w:val="001E08CD"/>
    <w:rsid w:val="001E16A0"/>
    <w:rsid w:val="001E3C34"/>
    <w:rsid w:val="001E5A72"/>
    <w:rsid w:val="001E5D9E"/>
    <w:rsid w:val="001E6B80"/>
    <w:rsid w:val="001E70DC"/>
    <w:rsid w:val="001F058C"/>
    <w:rsid w:val="001F1074"/>
    <w:rsid w:val="001F1098"/>
    <w:rsid w:val="001F1C1C"/>
    <w:rsid w:val="001F1E9F"/>
    <w:rsid w:val="001F29CB"/>
    <w:rsid w:val="001F338B"/>
    <w:rsid w:val="001F5B7A"/>
    <w:rsid w:val="001F5EC1"/>
    <w:rsid w:val="00201147"/>
    <w:rsid w:val="00201844"/>
    <w:rsid w:val="00203792"/>
    <w:rsid w:val="00204198"/>
    <w:rsid w:val="0020437C"/>
    <w:rsid w:val="00205902"/>
    <w:rsid w:val="0021142F"/>
    <w:rsid w:val="00212906"/>
    <w:rsid w:val="002142BC"/>
    <w:rsid w:val="00214978"/>
    <w:rsid w:val="00217CDE"/>
    <w:rsid w:val="002210D1"/>
    <w:rsid w:val="00221154"/>
    <w:rsid w:val="002213C5"/>
    <w:rsid w:val="00224C57"/>
    <w:rsid w:val="002251E8"/>
    <w:rsid w:val="00226519"/>
    <w:rsid w:val="00226B2F"/>
    <w:rsid w:val="00230173"/>
    <w:rsid w:val="0023066D"/>
    <w:rsid w:val="00230B4E"/>
    <w:rsid w:val="00230D8C"/>
    <w:rsid w:val="002319D9"/>
    <w:rsid w:val="0023215C"/>
    <w:rsid w:val="002326AA"/>
    <w:rsid w:val="00233282"/>
    <w:rsid w:val="00234C5A"/>
    <w:rsid w:val="00235A2E"/>
    <w:rsid w:val="00240330"/>
    <w:rsid w:val="00242513"/>
    <w:rsid w:val="00242783"/>
    <w:rsid w:val="00243C8B"/>
    <w:rsid w:val="002464F3"/>
    <w:rsid w:val="00252602"/>
    <w:rsid w:val="00252760"/>
    <w:rsid w:val="00255387"/>
    <w:rsid w:val="002621E1"/>
    <w:rsid w:val="002623D0"/>
    <w:rsid w:val="00264555"/>
    <w:rsid w:val="00265BF8"/>
    <w:rsid w:val="0027090F"/>
    <w:rsid w:val="002723E2"/>
    <w:rsid w:val="00272564"/>
    <w:rsid w:val="002762B5"/>
    <w:rsid w:val="00277765"/>
    <w:rsid w:val="0028136D"/>
    <w:rsid w:val="00282021"/>
    <w:rsid w:val="0028648A"/>
    <w:rsid w:val="00286D68"/>
    <w:rsid w:val="00290C08"/>
    <w:rsid w:val="00292C70"/>
    <w:rsid w:val="0029473D"/>
    <w:rsid w:val="00296962"/>
    <w:rsid w:val="00297B7D"/>
    <w:rsid w:val="002A11DA"/>
    <w:rsid w:val="002A166E"/>
    <w:rsid w:val="002A308A"/>
    <w:rsid w:val="002A317F"/>
    <w:rsid w:val="002A3995"/>
    <w:rsid w:val="002A3BAC"/>
    <w:rsid w:val="002A426C"/>
    <w:rsid w:val="002A4323"/>
    <w:rsid w:val="002A67DF"/>
    <w:rsid w:val="002B03A7"/>
    <w:rsid w:val="002B1278"/>
    <w:rsid w:val="002B19E0"/>
    <w:rsid w:val="002B37A8"/>
    <w:rsid w:val="002B3E27"/>
    <w:rsid w:val="002B4CE1"/>
    <w:rsid w:val="002B4FC6"/>
    <w:rsid w:val="002B563A"/>
    <w:rsid w:val="002B57E4"/>
    <w:rsid w:val="002B5E9E"/>
    <w:rsid w:val="002B61D0"/>
    <w:rsid w:val="002B70C3"/>
    <w:rsid w:val="002C0457"/>
    <w:rsid w:val="002C273B"/>
    <w:rsid w:val="002C3339"/>
    <w:rsid w:val="002C4206"/>
    <w:rsid w:val="002C4972"/>
    <w:rsid w:val="002C4C63"/>
    <w:rsid w:val="002D039E"/>
    <w:rsid w:val="002D0AF8"/>
    <w:rsid w:val="002D0B02"/>
    <w:rsid w:val="002D20ED"/>
    <w:rsid w:val="002D30FA"/>
    <w:rsid w:val="002D377D"/>
    <w:rsid w:val="002D3CDE"/>
    <w:rsid w:val="002E0067"/>
    <w:rsid w:val="002E3B28"/>
    <w:rsid w:val="002E4194"/>
    <w:rsid w:val="002E49EA"/>
    <w:rsid w:val="002E74AE"/>
    <w:rsid w:val="002F02EB"/>
    <w:rsid w:val="002F07F6"/>
    <w:rsid w:val="002F0FA1"/>
    <w:rsid w:val="002F401D"/>
    <w:rsid w:val="002F4341"/>
    <w:rsid w:val="002F7396"/>
    <w:rsid w:val="002F7FB8"/>
    <w:rsid w:val="00300CCA"/>
    <w:rsid w:val="00301347"/>
    <w:rsid w:val="00301A14"/>
    <w:rsid w:val="00301CDA"/>
    <w:rsid w:val="00302B7A"/>
    <w:rsid w:val="00303A4B"/>
    <w:rsid w:val="00303A78"/>
    <w:rsid w:val="0030423C"/>
    <w:rsid w:val="00304B26"/>
    <w:rsid w:val="003067C4"/>
    <w:rsid w:val="00310130"/>
    <w:rsid w:val="00310401"/>
    <w:rsid w:val="003117D5"/>
    <w:rsid w:val="00312645"/>
    <w:rsid w:val="00312CF7"/>
    <w:rsid w:val="00314347"/>
    <w:rsid w:val="00316BE5"/>
    <w:rsid w:val="00317D3C"/>
    <w:rsid w:val="00320025"/>
    <w:rsid w:val="0032052F"/>
    <w:rsid w:val="00320C83"/>
    <w:rsid w:val="00321656"/>
    <w:rsid w:val="0032212D"/>
    <w:rsid w:val="00322612"/>
    <w:rsid w:val="00322C56"/>
    <w:rsid w:val="00323AC3"/>
    <w:rsid w:val="00323B6C"/>
    <w:rsid w:val="00324713"/>
    <w:rsid w:val="003300EA"/>
    <w:rsid w:val="003318F2"/>
    <w:rsid w:val="00331F96"/>
    <w:rsid w:val="00332060"/>
    <w:rsid w:val="00332137"/>
    <w:rsid w:val="003329C2"/>
    <w:rsid w:val="00332F7C"/>
    <w:rsid w:val="003332F9"/>
    <w:rsid w:val="0033539A"/>
    <w:rsid w:val="00335861"/>
    <w:rsid w:val="00335E9C"/>
    <w:rsid w:val="00336552"/>
    <w:rsid w:val="00340A9F"/>
    <w:rsid w:val="00341800"/>
    <w:rsid w:val="003437AD"/>
    <w:rsid w:val="00343C0C"/>
    <w:rsid w:val="00343EBE"/>
    <w:rsid w:val="003456E6"/>
    <w:rsid w:val="00347AD3"/>
    <w:rsid w:val="003514B2"/>
    <w:rsid w:val="0035296D"/>
    <w:rsid w:val="00352DAB"/>
    <w:rsid w:val="00353005"/>
    <w:rsid w:val="003611C5"/>
    <w:rsid w:val="00362C8A"/>
    <w:rsid w:val="00363D41"/>
    <w:rsid w:val="0036469E"/>
    <w:rsid w:val="00364A23"/>
    <w:rsid w:val="00367F97"/>
    <w:rsid w:val="00370048"/>
    <w:rsid w:val="0037039A"/>
    <w:rsid w:val="00372DD8"/>
    <w:rsid w:val="00372E23"/>
    <w:rsid w:val="0037351A"/>
    <w:rsid w:val="003749CA"/>
    <w:rsid w:val="00374F6D"/>
    <w:rsid w:val="00375291"/>
    <w:rsid w:val="0037603E"/>
    <w:rsid w:val="003841D6"/>
    <w:rsid w:val="0038659E"/>
    <w:rsid w:val="00390757"/>
    <w:rsid w:val="00392894"/>
    <w:rsid w:val="00393B30"/>
    <w:rsid w:val="0039400D"/>
    <w:rsid w:val="00396A14"/>
    <w:rsid w:val="0039707A"/>
    <w:rsid w:val="003A028F"/>
    <w:rsid w:val="003A09B4"/>
    <w:rsid w:val="003A0A37"/>
    <w:rsid w:val="003A0AD6"/>
    <w:rsid w:val="003A212B"/>
    <w:rsid w:val="003A3BDE"/>
    <w:rsid w:val="003A3C5C"/>
    <w:rsid w:val="003A4648"/>
    <w:rsid w:val="003A64A9"/>
    <w:rsid w:val="003A72DA"/>
    <w:rsid w:val="003A75BC"/>
    <w:rsid w:val="003A7D0C"/>
    <w:rsid w:val="003A7FA7"/>
    <w:rsid w:val="003B1D5D"/>
    <w:rsid w:val="003B1FA4"/>
    <w:rsid w:val="003B279A"/>
    <w:rsid w:val="003B2850"/>
    <w:rsid w:val="003B46C9"/>
    <w:rsid w:val="003B46F9"/>
    <w:rsid w:val="003B6E0E"/>
    <w:rsid w:val="003B7756"/>
    <w:rsid w:val="003C04CE"/>
    <w:rsid w:val="003C16F5"/>
    <w:rsid w:val="003C1B19"/>
    <w:rsid w:val="003C1E2C"/>
    <w:rsid w:val="003C29EB"/>
    <w:rsid w:val="003C3FD9"/>
    <w:rsid w:val="003C4BBF"/>
    <w:rsid w:val="003C5E6B"/>
    <w:rsid w:val="003C78B1"/>
    <w:rsid w:val="003D12C0"/>
    <w:rsid w:val="003D2376"/>
    <w:rsid w:val="003D2FCE"/>
    <w:rsid w:val="003D3D4F"/>
    <w:rsid w:val="003D3D6C"/>
    <w:rsid w:val="003D43FC"/>
    <w:rsid w:val="003D46BC"/>
    <w:rsid w:val="003E41F7"/>
    <w:rsid w:val="003E45E3"/>
    <w:rsid w:val="003E6456"/>
    <w:rsid w:val="003E67F4"/>
    <w:rsid w:val="003E709A"/>
    <w:rsid w:val="003E71FA"/>
    <w:rsid w:val="003F3F33"/>
    <w:rsid w:val="003F3F48"/>
    <w:rsid w:val="003F4EEF"/>
    <w:rsid w:val="003F5AB4"/>
    <w:rsid w:val="003F6509"/>
    <w:rsid w:val="00400568"/>
    <w:rsid w:val="00401C0A"/>
    <w:rsid w:val="00406459"/>
    <w:rsid w:val="0041096F"/>
    <w:rsid w:val="00410AFB"/>
    <w:rsid w:val="00410EDA"/>
    <w:rsid w:val="00413E81"/>
    <w:rsid w:val="00414B20"/>
    <w:rsid w:val="00416A06"/>
    <w:rsid w:val="00417D93"/>
    <w:rsid w:val="0042110E"/>
    <w:rsid w:val="00421B13"/>
    <w:rsid w:val="00423CCA"/>
    <w:rsid w:val="004242B1"/>
    <w:rsid w:val="00425E41"/>
    <w:rsid w:val="004307B2"/>
    <w:rsid w:val="004316F1"/>
    <w:rsid w:val="0043302C"/>
    <w:rsid w:val="00436381"/>
    <w:rsid w:val="0043739D"/>
    <w:rsid w:val="0044119A"/>
    <w:rsid w:val="004421AC"/>
    <w:rsid w:val="0044248C"/>
    <w:rsid w:val="00442A05"/>
    <w:rsid w:val="004443B5"/>
    <w:rsid w:val="004456EA"/>
    <w:rsid w:val="00453F79"/>
    <w:rsid w:val="00460A2E"/>
    <w:rsid w:val="00463A73"/>
    <w:rsid w:val="00464441"/>
    <w:rsid w:val="004656A2"/>
    <w:rsid w:val="00466A2B"/>
    <w:rsid w:val="00471574"/>
    <w:rsid w:val="004720B3"/>
    <w:rsid w:val="004727D0"/>
    <w:rsid w:val="00474675"/>
    <w:rsid w:val="00476DEE"/>
    <w:rsid w:val="0047726D"/>
    <w:rsid w:val="004800E3"/>
    <w:rsid w:val="0048185D"/>
    <w:rsid w:val="00481A61"/>
    <w:rsid w:val="0048200B"/>
    <w:rsid w:val="00484CBF"/>
    <w:rsid w:val="00485D6E"/>
    <w:rsid w:val="00486078"/>
    <w:rsid w:val="004861DC"/>
    <w:rsid w:val="004878C1"/>
    <w:rsid w:val="00493016"/>
    <w:rsid w:val="0049424C"/>
    <w:rsid w:val="0049517C"/>
    <w:rsid w:val="00495CC9"/>
    <w:rsid w:val="00495F04"/>
    <w:rsid w:val="00496219"/>
    <w:rsid w:val="00496BA5"/>
    <w:rsid w:val="00496CA1"/>
    <w:rsid w:val="0049725C"/>
    <w:rsid w:val="004976A0"/>
    <w:rsid w:val="004A09B7"/>
    <w:rsid w:val="004A1693"/>
    <w:rsid w:val="004A1802"/>
    <w:rsid w:val="004A219C"/>
    <w:rsid w:val="004A3517"/>
    <w:rsid w:val="004A7BB5"/>
    <w:rsid w:val="004B0EC6"/>
    <w:rsid w:val="004B3DEB"/>
    <w:rsid w:val="004B4D43"/>
    <w:rsid w:val="004B69A8"/>
    <w:rsid w:val="004B6AE8"/>
    <w:rsid w:val="004B6EDA"/>
    <w:rsid w:val="004B77A7"/>
    <w:rsid w:val="004C1D79"/>
    <w:rsid w:val="004C2A2C"/>
    <w:rsid w:val="004C3948"/>
    <w:rsid w:val="004C51FA"/>
    <w:rsid w:val="004C670B"/>
    <w:rsid w:val="004C6FD8"/>
    <w:rsid w:val="004D2209"/>
    <w:rsid w:val="004D26E4"/>
    <w:rsid w:val="004D2C37"/>
    <w:rsid w:val="004D38A9"/>
    <w:rsid w:val="004D4C9D"/>
    <w:rsid w:val="004D5BBF"/>
    <w:rsid w:val="004E1197"/>
    <w:rsid w:val="004E1A0C"/>
    <w:rsid w:val="004E1E2F"/>
    <w:rsid w:val="004E2558"/>
    <w:rsid w:val="004E29F7"/>
    <w:rsid w:val="004E33E3"/>
    <w:rsid w:val="004E46F8"/>
    <w:rsid w:val="004E5005"/>
    <w:rsid w:val="004E5171"/>
    <w:rsid w:val="004E5CBD"/>
    <w:rsid w:val="004E780C"/>
    <w:rsid w:val="004E7DD0"/>
    <w:rsid w:val="004F0525"/>
    <w:rsid w:val="004F067B"/>
    <w:rsid w:val="004F128F"/>
    <w:rsid w:val="004F349A"/>
    <w:rsid w:val="004F50E2"/>
    <w:rsid w:val="004F5228"/>
    <w:rsid w:val="004F6950"/>
    <w:rsid w:val="004F7E84"/>
    <w:rsid w:val="00503311"/>
    <w:rsid w:val="0050483A"/>
    <w:rsid w:val="00505A3C"/>
    <w:rsid w:val="00505E86"/>
    <w:rsid w:val="005074A9"/>
    <w:rsid w:val="0050751A"/>
    <w:rsid w:val="00513030"/>
    <w:rsid w:val="0051329B"/>
    <w:rsid w:val="00513A5F"/>
    <w:rsid w:val="00513D09"/>
    <w:rsid w:val="00514B96"/>
    <w:rsid w:val="005162F8"/>
    <w:rsid w:val="005170CB"/>
    <w:rsid w:val="00517290"/>
    <w:rsid w:val="0052118D"/>
    <w:rsid w:val="00522673"/>
    <w:rsid w:val="00525010"/>
    <w:rsid w:val="00531515"/>
    <w:rsid w:val="00532B1B"/>
    <w:rsid w:val="0053300A"/>
    <w:rsid w:val="005350CC"/>
    <w:rsid w:val="005367F9"/>
    <w:rsid w:val="00537EB7"/>
    <w:rsid w:val="00541E4E"/>
    <w:rsid w:val="005437D8"/>
    <w:rsid w:val="005455C3"/>
    <w:rsid w:val="00547749"/>
    <w:rsid w:val="0055153C"/>
    <w:rsid w:val="00551C04"/>
    <w:rsid w:val="0055335E"/>
    <w:rsid w:val="005534E4"/>
    <w:rsid w:val="005549E4"/>
    <w:rsid w:val="005550EE"/>
    <w:rsid w:val="0055547D"/>
    <w:rsid w:val="0055636E"/>
    <w:rsid w:val="005619A6"/>
    <w:rsid w:val="005652B0"/>
    <w:rsid w:val="00565BEA"/>
    <w:rsid w:val="00566A4A"/>
    <w:rsid w:val="00566D8A"/>
    <w:rsid w:val="00567606"/>
    <w:rsid w:val="00567901"/>
    <w:rsid w:val="00570944"/>
    <w:rsid w:val="00573C20"/>
    <w:rsid w:val="005747E7"/>
    <w:rsid w:val="00574A0E"/>
    <w:rsid w:val="00583C5E"/>
    <w:rsid w:val="005840F1"/>
    <w:rsid w:val="00584404"/>
    <w:rsid w:val="00586626"/>
    <w:rsid w:val="00587165"/>
    <w:rsid w:val="00591CDC"/>
    <w:rsid w:val="00592B8D"/>
    <w:rsid w:val="00594455"/>
    <w:rsid w:val="00594D4A"/>
    <w:rsid w:val="00595387"/>
    <w:rsid w:val="00595EC6"/>
    <w:rsid w:val="00596A06"/>
    <w:rsid w:val="005A0276"/>
    <w:rsid w:val="005A0D83"/>
    <w:rsid w:val="005A3602"/>
    <w:rsid w:val="005A50CD"/>
    <w:rsid w:val="005A518F"/>
    <w:rsid w:val="005A5BAE"/>
    <w:rsid w:val="005A7818"/>
    <w:rsid w:val="005B01BA"/>
    <w:rsid w:val="005B0D93"/>
    <w:rsid w:val="005B1267"/>
    <w:rsid w:val="005B3B70"/>
    <w:rsid w:val="005B4116"/>
    <w:rsid w:val="005B41B4"/>
    <w:rsid w:val="005B5D08"/>
    <w:rsid w:val="005B78C7"/>
    <w:rsid w:val="005C400E"/>
    <w:rsid w:val="005C486F"/>
    <w:rsid w:val="005C4E11"/>
    <w:rsid w:val="005C5A11"/>
    <w:rsid w:val="005C69BA"/>
    <w:rsid w:val="005C7911"/>
    <w:rsid w:val="005C7D63"/>
    <w:rsid w:val="005D2E8D"/>
    <w:rsid w:val="005D793D"/>
    <w:rsid w:val="005E01F6"/>
    <w:rsid w:val="005E4F36"/>
    <w:rsid w:val="005E4FD1"/>
    <w:rsid w:val="005E63D9"/>
    <w:rsid w:val="005E6CC7"/>
    <w:rsid w:val="005E7F04"/>
    <w:rsid w:val="005E7FA2"/>
    <w:rsid w:val="005F02C3"/>
    <w:rsid w:val="005F2699"/>
    <w:rsid w:val="005F4431"/>
    <w:rsid w:val="005F61A1"/>
    <w:rsid w:val="005F63C7"/>
    <w:rsid w:val="005F6AAE"/>
    <w:rsid w:val="005F6C25"/>
    <w:rsid w:val="005F77C7"/>
    <w:rsid w:val="0060188C"/>
    <w:rsid w:val="00602B60"/>
    <w:rsid w:val="00602BA8"/>
    <w:rsid w:val="006031BE"/>
    <w:rsid w:val="00605B6C"/>
    <w:rsid w:val="00605CF2"/>
    <w:rsid w:val="006067B7"/>
    <w:rsid w:val="0060767C"/>
    <w:rsid w:val="0060790C"/>
    <w:rsid w:val="00612193"/>
    <w:rsid w:val="00612248"/>
    <w:rsid w:val="00613F17"/>
    <w:rsid w:val="006157F0"/>
    <w:rsid w:val="00615A07"/>
    <w:rsid w:val="00616AE1"/>
    <w:rsid w:val="006170E1"/>
    <w:rsid w:val="00617E89"/>
    <w:rsid w:val="00620D05"/>
    <w:rsid w:val="006236E4"/>
    <w:rsid w:val="006249F6"/>
    <w:rsid w:val="00624A2B"/>
    <w:rsid w:val="00624EFC"/>
    <w:rsid w:val="006254C1"/>
    <w:rsid w:val="00625D4E"/>
    <w:rsid w:val="0062770C"/>
    <w:rsid w:val="00627CC1"/>
    <w:rsid w:val="00627DF1"/>
    <w:rsid w:val="006302D3"/>
    <w:rsid w:val="006329F2"/>
    <w:rsid w:val="00632A93"/>
    <w:rsid w:val="006344A6"/>
    <w:rsid w:val="006346EB"/>
    <w:rsid w:val="00640CAD"/>
    <w:rsid w:val="00641E23"/>
    <w:rsid w:val="00642240"/>
    <w:rsid w:val="00642A54"/>
    <w:rsid w:val="00643079"/>
    <w:rsid w:val="0064343A"/>
    <w:rsid w:val="0064477D"/>
    <w:rsid w:val="00645EF3"/>
    <w:rsid w:val="00647518"/>
    <w:rsid w:val="00647594"/>
    <w:rsid w:val="0065020A"/>
    <w:rsid w:val="0065100C"/>
    <w:rsid w:val="00653419"/>
    <w:rsid w:val="00653677"/>
    <w:rsid w:val="00653C5A"/>
    <w:rsid w:val="00654866"/>
    <w:rsid w:val="00655C5F"/>
    <w:rsid w:val="0065677B"/>
    <w:rsid w:val="006577A7"/>
    <w:rsid w:val="00657E1F"/>
    <w:rsid w:val="00661000"/>
    <w:rsid w:val="00662780"/>
    <w:rsid w:val="0066384F"/>
    <w:rsid w:val="00664328"/>
    <w:rsid w:val="00664C4F"/>
    <w:rsid w:val="00665ADA"/>
    <w:rsid w:val="00667533"/>
    <w:rsid w:val="00671321"/>
    <w:rsid w:val="006721BE"/>
    <w:rsid w:val="00672CFD"/>
    <w:rsid w:val="00673BC0"/>
    <w:rsid w:val="0067495D"/>
    <w:rsid w:val="00675AC5"/>
    <w:rsid w:val="00675E40"/>
    <w:rsid w:val="00676348"/>
    <w:rsid w:val="00676BDC"/>
    <w:rsid w:val="006771A8"/>
    <w:rsid w:val="006779F4"/>
    <w:rsid w:val="0068017A"/>
    <w:rsid w:val="00681B15"/>
    <w:rsid w:val="006821C0"/>
    <w:rsid w:val="006834F4"/>
    <w:rsid w:val="006843AD"/>
    <w:rsid w:val="00686F7A"/>
    <w:rsid w:val="00690124"/>
    <w:rsid w:val="00690669"/>
    <w:rsid w:val="00691830"/>
    <w:rsid w:val="00692DC0"/>
    <w:rsid w:val="00692F7B"/>
    <w:rsid w:val="006936AE"/>
    <w:rsid w:val="00694B73"/>
    <w:rsid w:val="006952DC"/>
    <w:rsid w:val="006973D4"/>
    <w:rsid w:val="006A0008"/>
    <w:rsid w:val="006A0744"/>
    <w:rsid w:val="006A29C3"/>
    <w:rsid w:val="006A2BE4"/>
    <w:rsid w:val="006A351E"/>
    <w:rsid w:val="006A3BC2"/>
    <w:rsid w:val="006A4CC6"/>
    <w:rsid w:val="006A65F7"/>
    <w:rsid w:val="006A6CD3"/>
    <w:rsid w:val="006A73CD"/>
    <w:rsid w:val="006A779A"/>
    <w:rsid w:val="006B015F"/>
    <w:rsid w:val="006B2347"/>
    <w:rsid w:val="006B289F"/>
    <w:rsid w:val="006B4974"/>
    <w:rsid w:val="006B4A26"/>
    <w:rsid w:val="006C0061"/>
    <w:rsid w:val="006C0F7C"/>
    <w:rsid w:val="006C24EF"/>
    <w:rsid w:val="006C258C"/>
    <w:rsid w:val="006C3AA5"/>
    <w:rsid w:val="006C49FE"/>
    <w:rsid w:val="006C5B07"/>
    <w:rsid w:val="006C5C90"/>
    <w:rsid w:val="006D3989"/>
    <w:rsid w:val="006D4A29"/>
    <w:rsid w:val="006D7E11"/>
    <w:rsid w:val="006E179E"/>
    <w:rsid w:val="006E1BDD"/>
    <w:rsid w:val="006E2F19"/>
    <w:rsid w:val="006E61DA"/>
    <w:rsid w:val="006E6458"/>
    <w:rsid w:val="006F017F"/>
    <w:rsid w:val="006F0321"/>
    <w:rsid w:val="006F0AEC"/>
    <w:rsid w:val="006F0E8C"/>
    <w:rsid w:val="006F2520"/>
    <w:rsid w:val="006F3145"/>
    <w:rsid w:val="006F3DEE"/>
    <w:rsid w:val="006F7A34"/>
    <w:rsid w:val="00700250"/>
    <w:rsid w:val="00704E0F"/>
    <w:rsid w:val="00706B60"/>
    <w:rsid w:val="00707042"/>
    <w:rsid w:val="007070DC"/>
    <w:rsid w:val="00712507"/>
    <w:rsid w:val="00713A78"/>
    <w:rsid w:val="0071515A"/>
    <w:rsid w:val="0071560E"/>
    <w:rsid w:val="007161D3"/>
    <w:rsid w:val="00722F39"/>
    <w:rsid w:val="007240B4"/>
    <w:rsid w:val="00727848"/>
    <w:rsid w:val="00730260"/>
    <w:rsid w:val="00730E56"/>
    <w:rsid w:val="007325CD"/>
    <w:rsid w:val="0073336B"/>
    <w:rsid w:val="00733FC6"/>
    <w:rsid w:val="00734354"/>
    <w:rsid w:val="00735903"/>
    <w:rsid w:val="00735A57"/>
    <w:rsid w:val="00735E36"/>
    <w:rsid w:val="007413EB"/>
    <w:rsid w:val="0074158E"/>
    <w:rsid w:val="00741B41"/>
    <w:rsid w:val="00741E2F"/>
    <w:rsid w:val="00742D0C"/>
    <w:rsid w:val="0074597F"/>
    <w:rsid w:val="00746482"/>
    <w:rsid w:val="00747CC1"/>
    <w:rsid w:val="007506EF"/>
    <w:rsid w:val="007511A5"/>
    <w:rsid w:val="00751672"/>
    <w:rsid w:val="007520C1"/>
    <w:rsid w:val="007536B9"/>
    <w:rsid w:val="007552D0"/>
    <w:rsid w:val="007602CC"/>
    <w:rsid w:val="00761F52"/>
    <w:rsid w:val="00762FFB"/>
    <w:rsid w:val="0076312D"/>
    <w:rsid w:val="00763BA0"/>
    <w:rsid w:val="00763CDA"/>
    <w:rsid w:val="00765431"/>
    <w:rsid w:val="00765ECD"/>
    <w:rsid w:val="007670B6"/>
    <w:rsid w:val="007670FD"/>
    <w:rsid w:val="007718DD"/>
    <w:rsid w:val="00771BFB"/>
    <w:rsid w:val="00772B25"/>
    <w:rsid w:val="00772D45"/>
    <w:rsid w:val="00772E15"/>
    <w:rsid w:val="007736F4"/>
    <w:rsid w:val="00773CFE"/>
    <w:rsid w:val="00774CEF"/>
    <w:rsid w:val="0077547C"/>
    <w:rsid w:val="00777011"/>
    <w:rsid w:val="007773F0"/>
    <w:rsid w:val="00777B70"/>
    <w:rsid w:val="0078081A"/>
    <w:rsid w:val="007813CB"/>
    <w:rsid w:val="00781E2E"/>
    <w:rsid w:val="00783F88"/>
    <w:rsid w:val="0078425F"/>
    <w:rsid w:val="00785297"/>
    <w:rsid w:val="0078771D"/>
    <w:rsid w:val="0079153B"/>
    <w:rsid w:val="00791897"/>
    <w:rsid w:val="00791A25"/>
    <w:rsid w:val="00792B10"/>
    <w:rsid w:val="00793A70"/>
    <w:rsid w:val="00795878"/>
    <w:rsid w:val="00797023"/>
    <w:rsid w:val="007A31D6"/>
    <w:rsid w:val="007A3579"/>
    <w:rsid w:val="007A4393"/>
    <w:rsid w:val="007A569B"/>
    <w:rsid w:val="007A667A"/>
    <w:rsid w:val="007A6EA5"/>
    <w:rsid w:val="007A74C0"/>
    <w:rsid w:val="007B09C6"/>
    <w:rsid w:val="007B1426"/>
    <w:rsid w:val="007B170C"/>
    <w:rsid w:val="007B4C10"/>
    <w:rsid w:val="007B5425"/>
    <w:rsid w:val="007B6B28"/>
    <w:rsid w:val="007B750F"/>
    <w:rsid w:val="007B7BA7"/>
    <w:rsid w:val="007C0765"/>
    <w:rsid w:val="007C1E03"/>
    <w:rsid w:val="007C1ECD"/>
    <w:rsid w:val="007C2321"/>
    <w:rsid w:val="007C3400"/>
    <w:rsid w:val="007C54E3"/>
    <w:rsid w:val="007C5EA7"/>
    <w:rsid w:val="007C7B7A"/>
    <w:rsid w:val="007D032A"/>
    <w:rsid w:val="007D03C6"/>
    <w:rsid w:val="007D083C"/>
    <w:rsid w:val="007D4196"/>
    <w:rsid w:val="007D4BEC"/>
    <w:rsid w:val="007D71E1"/>
    <w:rsid w:val="007D7291"/>
    <w:rsid w:val="007E015C"/>
    <w:rsid w:val="007E0C35"/>
    <w:rsid w:val="007E1EDF"/>
    <w:rsid w:val="007E2162"/>
    <w:rsid w:val="007E3ADC"/>
    <w:rsid w:val="007E4F34"/>
    <w:rsid w:val="007E5CAE"/>
    <w:rsid w:val="007E6659"/>
    <w:rsid w:val="007E6A2E"/>
    <w:rsid w:val="007F2E6C"/>
    <w:rsid w:val="007F2E9F"/>
    <w:rsid w:val="007F55F8"/>
    <w:rsid w:val="007F5E8E"/>
    <w:rsid w:val="007F7F09"/>
    <w:rsid w:val="00800A34"/>
    <w:rsid w:val="00802686"/>
    <w:rsid w:val="008045AD"/>
    <w:rsid w:val="00806786"/>
    <w:rsid w:val="008101E4"/>
    <w:rsid w:val="00810F43"/>
    <w:rsid w:val="00812253"/>
    <w:rsid w:val="00812596"/>
    <w:rsid w:val="00813490"/>
    <w:rsid w:val="00813DD0"/>
    <w:rsid w:val="00815C1A"/>
    <w:rsid w:val="00815F78"/>
    <w:rsid w:val="00816684"/>
    <w:rsid w:val="0081797E"/>
    <w:rsid w:val="008200B9"/>
    <w:rsid w:val="008215AB"/>
    <w:rsid w:val="008230B5"/>
    <w:rsid w:val="008239C9"/>
    <w:rsid w:val="00823D83"/>
    <w:rsid w:val="00823DD0"/>
    <w:rsid w:val="00825627"/>
    <w:rsid w:val="008265D7"/>
    <w:rsid w:val="00831475"/>
    <w:rsid w:val="00831A0F"/>
    <w:rsid w:val="00831C82"/>
    <w:rsid w:val="008324C9"/>
    <w:rsid w:val="00833352"/>
    <w:rsid w:val="00834D8B"/>
    <w:rsid w:val="00835656"/>
    <w:rsid w:val="00836803"/>
    <w:rsid w:val="00837CAD"/>
    <w:rsid w:val="008401D1"/>
    <w:rsid w:val="00840398"/>
    <w:rsid w:val="00842E9A"/>
    <w:rsid w:val="00843E59"/>
    <w:rsid w:val="00844B2D"/>
    <w:rsid w:val="00845583"/>
    <w:rsid w:val="00845AC9"/>
    <w:rsid w:val="008467D5"/>
    <w:rsid w:val="0084748E"/>
    <w:rsid w:val="00847C97"/>
    <w:rsid w:val="00847F45"/>
    <w:rsid w:val="00850928"/>
    <w:rsid w:val="0085308E"/>
    <w:rsid w:val="00853195"/>
    <w:rsid w:val="008538F8"/>
    <w:rsid w:val="008566AD"/>
    <w:rsid w:val="0085719A"/>
    <w:rsid w:val="008612C7"/>
    <w:rsid w:val="0086220C"/>
    <w:rsid w:val="00862BAE"/>
    <w:rsid w:val="00862D9E"/>
    <w:rsid w:val="00863B2D"/>
    <w:rsid w:val="00864434"/>
    <w:rsid w:val="00865562"/>
    <w:rsid w:val="00874770"/>
    <w:rsid w:val="00874859"/>
    <w:rsid w:val="00875F7C"/>
    <w:rsid w:val="008814B9"/>
    <w:rsid w:val="00883D12"/>
    <w:rsid w:val="0088573C"/>
    <w:rsid w:val="00885771"/>
    <w:rsid w:val="00885A49"/>
    <w:rsid w:val="00886E8E"/>
    <w:rsid w:val="00890ECE"/>
    <w:rsid w:val="00890ED7"/>
    <w:rsid w:val="00890EF0"/>
    <w:rsid w:val="0089101A"/>
    <w:rsid w:val="008922E6"/>
    <w:rsid w:val="00893258"/>
    <w:rsid w:val="0089340A"/>
    <w:rsid w:val="00894F15"/>
    <w:rsid w:val="0089581A"/>
    <w:rsid w:val="00895E46"/>
    <w:rsid w:val="00896A92"/>
    <w:rsid w:val="00897D32"/>
    <w:rsid w:val="008A06F8"/>
    <w:rsid w:val="008A1FAA"/>
    <w:rsid w:val="008A270A"/>
    <w:rsid w:val="008A2C52"/>
    <w:rsid w:val="008A315B"/>
    <w:rsid w:val="008A38C6"/>
    <w:rsid w:val="008A6602"/>
    <w:rsid w:val="008A67F4"/>
    <w:rsid w:val="008A68CB"/>
    <w:rsid w:val="008A70C9"/>
    <w:rsid w:val="008B20A3"/>
    <w:rsid w:val="008B3022"/>
    <w:rsid w:val="008B3CA2"/>
    <w:rsid w:val="008C1558"/>
    <w:rsid w:val="008C219A"/>
    <w:rsid w:val="008C2887"/>
    <w:rsid w:val="008C2A03"/>
    <w:rsid w:val="008C3FC8"/>
    <w:rsid w:val="008C4048"/>
    <w:rsid w:val="008C4993"/>
    <w:rsid w:val="008C5BC0"/>
    <w:rsid w:val="008C6864"/>
    <w:rsid w:val="008C6B71"/>
    <w:rsid w:val="008C7189"/>
    <w:rsid w:val="008C72D1"/>
    <w:rsid w:val="008C74E9"/>
    <w:rsid w:val="008C77F5"/>
    <w:rsid w:val="008C7BAA"/>
    <w:rsid w:val="008D5571"/>
    <w:rsid w:val="008D56E3"/>
    <w:rsid w:val="008D6BFF"/>
    <w:rsid w:val="008E007A"/>
    <w:rsid w:val="008E130A"/>
    <w:rsid w:val="008E159D"/>
    <w:rsid w:val="008E1C7B"/>
    <w:rsid w:val="008E4C64"/>
    <w:rsid w:val="008E5754"/>
    <w:rsid w:val="008E6833"/>
    <w:rsid w:val="008E6DC4"/>
    <w:rsid w:val="008E7DA7"/>
    <w:rsid w:val="008F01CD"/>
    <w:rsid w:val="008F3A73"/>
    <w:rsid w:val="008F45FA"/>
    <w:rsid w:val="008F4DC6"/>
    <w:rsid w:val="008F597F"/>
    <w:rsid w:val="008F6B65"/>
    <w:rsid w:val="008F712A"/>
    <w:rsid w:val="00901C5D"/>
    <w:rsid w:val="00901DCD"/>
    <w:rsid w:val="009037C8"/>
    <w:rsid w:val="009039AB"/>
    <w:rsid w:val="00905599"/>
    <w:rsid w:val="00906550"/>
    <w:rsid w:val="00907356"/>
    <w:rsid w:val="00907663"/>
    <w:rsid w:val="009076BA"/>
    <w:rsid w:val="009078ED"/>
    <w:rsid w:val="00907955"/>
    <w:rsid w:val="00907D1D"/>
    <w:rsid w:val="0091018A"/>
    <w:rsid w:val="00911A01"/>
    <w:rsid w:val="00914845"/>
    <w:rsid w:val="00915E44"/>
    <w:rsid w:val="0092031B"/>
    <w:rsid w:val="00920D21"/>
    <w:rsid w:val="00922062"/>
    <w:rsid w:val="00922C50"/>
    <w:rsid w:val="009230CE"/>
    <w:rsid w:val="00923846"/>
    <w:rsid w:val="00923D06"/>
    <w:rsid w:val="00925200"/>
    <w:rsid w:val="00925331"/>
    <w:rsid w:val="00925E43"/>
    <w:rsid w:val="009263B2"/>
    <w:rsid w:val="009277C7"/>
    <w:rsid w:val="00927908"/>
    <w:rsid w:val="00930AE2"/>
    <w:rsid w:val="00930E1B"/>
    <w:rsid w:val="00930FBD"/>
    <w:rsid w:val="00931FB7"/>
    <w:rsid w:val="00934250"/>
    <w:rsid w:val="0093651E"/>
    <w:rsid w:val="00936DCB"/>
    <w:rsid w:val="00937921"/>
    <w:rsid w:val="00940FEA"/>
    <w:rsid w:val="00941088"/>
    <w:rsid w:val="009414AB"/>
    <w:rsid w:val="00942C64"/>
    <w:rsid w:val="00942E43"/>
    <w:rsid w:val="00943763"/>
    <w:rsid w:val="00943874"/>
    <w:rsid w:val="00943FBA"/>
    <w:rsid w:val="00945813"/>
    <w:rsid w:val="00945C67"/>
    <w:rsid w:val="00945F4F"/>
    <w:rsid w:val="00946360"/>
    <w:rsid w:val="009502A9"/>
    <w:rsid w:val="009545C0"/>
    <w:rsid w:val="0095462E"/>
    <w:rsid w:val="00955867"/>
    <w:rsid w:val="0095690C"/>
    <w:rsid w:val="00957777"/>
    <w:rsid w:val="00960A05"/>
    <w:rsid w:val="00961E42"/>
    <w:rsid w:val="009633DD"/>
    <w:rsid w:val="009637FF"/>
    <w:rsid w:val="009641AB"/>
    <w:rsid w:val="0096449D"/>
    <w:rsid w:val="009645BB"/>
    <w:rsid w:val="009654B3"/>
    <w:rsid w:val="009706B8"/>
    <w:rsid w:val="00970C09"/>
    <w:rsid w:val="0097338D"/>
    <w:rsid w:val="00973E4A"/>
    <w:rsid w:val="009763E6"/>
    <w:rsid w:val="00976DA8"/>
    <w:rsid w:val="00976DE5"/>
    <w:rsid w:val="009802DE"/>
    <w:rsid w:val="0098084A"/>
    <w:rsid w:val="00980873"/>
    <w:rsid w:val="00981805"/>
    <w:rsid w:val="00981AC6"/>
    <w:rsid w:val="009821C8"/>
    <w:rsid w:val="00982969"/>
    <w:rsid w:val="00984311"/>
    <w:rsid w:val="00984401"/>
    <w:rsid w:val="009844A4"/>
    <w:rsid w:val="00984A4E"/>
    <w:rsid w:val="00985DA6"/>
    <w:rsid w:val="0098761E"/>
    <w:rsid w:val="009905BA"/>
    <w:rsid w:val="00990C1D"/>
    <w:rsid w:val="009919EB"/>
    <w:rsid w:val="00996276"/>
    <w:rsid w:val="00997DA2"/>
    <w:rsid w:val="009A16FB"/>
    <w:rsid w:val="009A5029"/>
    <w:rsid w:val="009A5441"/>
    <w:rsid w:val="009A552D"/>
    <w:rsid w:val="009A5CFC"/>
    <w:rsid w:val="009A689A"/>
    <w:rsid w:val="009A6F22"/>
    <w:rsid w:val="009A7E92"/>
    <w:rsid w:val="009B0742"/>
    <w:rsid w:val="009B0B6A"/>
    <w:rsid w:val="009B11A3"/>
    <w:rsid w:val="009B2DBF"/>
    <w:rsid w:val="009B444F"/>
    <w:rsid w:val="009B473D"/>
    <w:rsid w:val="009B574D"/>
    <w:rsid w:val="009B7404"/>
    <w:rsid w:val="009B7C19"/>
    <w:rsid w:val="009C05D6"/>
    <w:rsid w:val="009C0D2B"/>
    <w:rsid w:val="009C201F"/>
    <w:rsid w:val="009C3D23"/>
    <w:rsid w:val="009C515F"/>
    <w:rsid w:val="009C5C20"/>
    <w:rsid w:val="009C6444"/>
    <w:rsid w:val="009C7BBF"/>
    <w:rsid w:val="009D04A7"/>
    <w:rsid w:val="009D0768"/>
    <w:rsid w:val="009D3583"/>
    <w:rsid w:val="009D62B3"/>
    <w:rsid w:val="009D6460"/>
    <w:rsid w:val="009D6D05"/>
    <w:rsid w:val="009D7276"/>
    <w:rsid w:val="009D78A6"/>
    <w:rsid w:val="009D7D9B"/>
    <w:rsid w:val="009E266B"/>
    <w:rsid w:val="009E30B6"/>
    <w:rsid w:val="009E3C1D"/>
    <w:rsid w:val="009E5CD7"/>
    <w:rsid w:val="009F10E0"/>
    <w:rsid w:val="009F134A"/>
    <w:rsid w:val="009F223E"/>
    <w:rsid w:val="009F2471"/>
    <w:rsid w:val="009F2E01"/>
    <w:rsid w:val="009F36A4"/>
    <w:rsid w:val="009F3B03"/>
    <w:rsid w:val="009F444F"/>
    <w:rsid w:val="009F4D10"/>
    <w:rsid w:val="009F5C71"/>
    <w:rsid w:val="009F6DE4"/>
    <w:rsid w:val="00A00079"/>
    <w:rsid w:val="00A004A6"/>
    <w:rsid w:val="00A01897"/>
    <w:rsid w:val="00A01A3D"/>
    <w:rsid w:val="00A01E12"/>
    <w:rsid w:val="00A01F03"/>
    <w:rsid w:val="00A020AF"/>
    <w:rsid w:val="00A02DB0"/>
    <w:rsid w:val="00A0657B"/>
    <w:rsid w:val="00A074BE"/>
    <w:rsid w:val="00A10035"/>
    <w:rsid w:val="00A1016E"/>
    <w:rsid w:val="00A1042C"/>
    <w:rsid w:val="00A1072E"/>
    <w:rsid w:val="00A114BD"/>
    <w:rsid w:val="00A11ACA"/>
    <w:rsid w:val="00A11BEC"/>
    <w:rsid w:val="00A11D78"/>
    <w:rsid w:val="00A12286"/>
    <w:rsid w:val="00A13169"/>
    <w:rsid w:val="00A13534"/>
    <w:rsid w:val="00A13A5A"/>
    <w:rsid w:val="00A13B9C"/>
    <w:rsid w:val="00A14D7D"/>
    <w:rsid w:val="00A15C2B"/>
    <w:rsid w:val="00A16A34"/>
    <w:rsid w:val="00A228B6"/>
    <w:rsid w:val="00A22A40"/>
    <w:rsid w:val="00A236B9"/>
    <w:rsid w:val="00A24AF1"/>
    <w:rsid w:val="00A302C3"/>
    <w:rsid w:val="00A30622"/>
    <w:rsid w:val="00A319C2"/>
    <w:rsid w:val="00A31FF5"/>
    <w:rsid w:val="00A320B2"/>
    <w:rsid w:val="00A32991"/>
    <w:rsid w:val="00A32F98"/>
    <w:rsid w:val="00A3301C"/>
    <w:rsid w:val="00A34F41"/>
    <w:rsid w:val="00A4150F"/>
    <w:rsid w:val="00A42848"/>
    <w:rsid w:val="00A46C0A"/>
    <w:rsid w:val="00A46DB9"/>
    <w:rsid w:val="00A50262"/>
    <w:rsid w:val="00A505AE"/>
    <w:rsid w:val="00A53AD9"/>
    <w:rsid w:val="00A53FDF"/>
    <w:rsid w:val="00A56774"/>
    <w:rsid w:val="00A56C0C"/>
    <w:rsid w:val="00A60AD5"/>
    <w:rsid w:val="00A613D4"/>
    <w:rsid w:val="00A651CD"/>
    <w:rsid w:val="00A657EB"/>
    <w:rsid w:val="00A6596C"/>
    <w:rsid w:val="00A6709E"/>
    <w:rsid w:val="00A67423"/>
    <w:rsid w:val="00A6796F"/>
    <w:rsid w:val="00A7018C"/>
    <w:rsid w:val="00A7204B"/>
    <w:rsid w:val="00A72A49"/>
    <w:rsid w:val="00A73017"/>
    <w:rsid w:val="00A7359C"/>
    <w:rsid w:val="00A736F1"/>
    <w:rsid w:val="00A75D31"/>
    <w:rsid w:val="00A769D7"/>
    <w:rsid w:val="00A76E3F"/>
    <w:rsid w:val="00A77F31"/>
    <w:rsid w:val="00A828B4"/>
    <w:rsid w:val="00A834F3"/>
    <w:rsid w:val="00A8371F"/>
    <w:rsid w:val="00A85079"/>
    <w:rsid w:val="00A86F10"/>
    <w:rsid w:val="00A87CCB"/>
    <w:rsid w:val="00A90DA2"/>
    <w:rsid w:val="00A90DEE"/>
    <w:rsid w:val="00A911EB"/>
    <w:rsid w:val="00A91D88"/>
    <w:rsid w:val="00A91EB4"/>
    <w:rsid w:val="00A928E8"/>
    <w:rsid w:val="00A933ED"/>
    <w:rsid w:val="00A9489E"/>
    <w:rsid w:val="00A96DBD"/>
    <w:rsid w:val="00AA14F6"/>
    <w:rsid w:val="00AA1E60"/>
    <w:rsid w:val="00AA4150"/>
    <w:rsid w:val="00AA4186"/>
    <w:rsid w:val="00AA4196"/>
    <w:rsid w:val="00AA4A8A"/>
    <w:rsid w:val="00AA51D6"/>
    <w:rsid w:val="00AA55D4"/>
    <w:rsid w:val="00AA60FC"/>
    <w:rsid w:val="00AA6B58"/>
    <w:rsid w:val="00AA75ED"/>
    <w:rsid w:val="00AA7C2D"/>
    <w:rsid w:val="00AB101E"/>
    <w:rsid w:val="00AB11DF"/>
    <w:rsid w:val="00AB14BC"/>
    <w:rsid w:val="00AB24DB"/>
    <w:rsid w:val="00AB2557"/>
    <w:rsid w:val="00AB291B"/>
    <w:rsid w:val="00AB4B05"/>
    <w:rsid w:val="00AB5689"/>
    <w:rsid w:val="00AB5E2B"/>
    <w:rsid w:val="00AC0066"/>
    <w:rsid w:val="00AC0C10"/>
    <w:rsid w:val="00AC1159"/>
    <w:rsid w:val="00AC1F18"/>
    <w:rsid w:val="00AC3316"/>
    <w:rsid w:val="00AC5263"/>
    <w:rsid w:val="00AC5598"/>
    <w:rsid w:val="00AC6B8B"/>
    <w:rsid w:val="00AC6C16"/>
    <w:rsid w:val="00AD0B9D"/>
    <w:rsid w:val="00AD119C"/>
    <w:rsid w:val="00AD2259"/>
    <w:rsid w:val="00AD2788"/>
    <w:rsid w:val="00AD3F84"/>
    <w:rsid w:val="00AD3FB4"/>
    <w:rsid w:val="00AD5398"/>
    <w:rsid w:val="00AD61B1"/>
    <w:rsid w:val="00AD68FE"/>
    <w:rsid w:val="00AD7009"/>
    <w:rsid w:val="00AD769F"/>
    <w:rsid w:val="00AE2B16"/>
    <w:rsid w:val="00AE4981"/>
    <w:rsid w:val="00AE5418"/>
    <w:rsid w:val="00AF5EB8"/>
    <w:rsid w:val="00AF724B"/>
    <w:rsid w:val="00B00C3B"/>
    <w:rsid w:val="00B04271"/>
    <w:rsid w:val="00B054CA"/>
    <w:rsid w:val="00B06754"/>
    <w:rsid w:val="00B06C85"/>
    <w:rsid w:val="00B07D1F"/>
    <w:rsid w:val="00B103CE"/>
    <w:rsid w:val="00B10EBB"/>
    <w:rsid w:val="00B1112F"/>
    <w:rsid w:val="00B11C31"/>
    <w:rsid w:val="00B12362"/>
    <w:rsid w:val="00B12B1B"/>
    <w:rsid w:val="00B13381"/>
    <w:rsid w:val="00B144EC"/>
    <w:rsid w:val="00B154DA"/>
    <w:rsid w:val="00B15588"/>
    <w:rsid w:val="00B15590"/>
    <w:rsid w:val="00B16625"/>
    <w:rsid w:val="00B16AE8"/>
    <w:rsid w:val="00B22734"/>
    <w:rsid w:val="00B22A24"/>
    <w:rsid w:val="00B24925"/>
    <w:rsid w:val="00B24AC7"/>
    <w:rsid w:val="00B25A54"/>
    <w:rsid w:val="00B26210"/>
    <w:rsid w:val="00B26F1D"/>
    <w:rsid w:val="00B2711A"/>
    <w:rsid w:val="00B27A0B"/>
    <w:rsid w:val="00B30EE9"/>
    <w:rsid w:val="00B31433"/>
    <w:rsid w:val="00B314A4"/>
    <w:rsid w:val="00B31E63"/>
    <w:rsid w:val="00B32AC0"/>
    <w:rsid w:val="00B3307D"/>
    <w:rsid w:val="00B336CF"/>
    <w:rsid w:val="00B34319"/>
    <w:rsid w:val="00B35CD0"/>
    <w:rsid w:val="00B3731C"/>
    <w:rsid w:val="00B3736B"/>
    <w:rsid w:val="00B37A79"/>
    <w:rsid w:val="00B4174B"/>
    <w:rsid w:val="00B41AE5"/>
    <w:rsid w:val="00B421E7"/>
    <w:rsid w:val="00B42912"/>
    <w:rsid w:val="00B42A39"/>
    <w:rsid w:val="00B44ED9"/>
    <w:rsid w:val="00B4619D"/>
    <w:rsid w:val="00B4728B"/>
    <w:rsid w:val="00B4733A"/>
    <w:rsid w:val="00B479EA"/>
    <w:rsid w:val="00B507AA"/>
    <w:rsid w:val="00B51E43"/>
    <w:rsid w:val="00B5393F"/>
    <w:rsid w:val="00B53E3F"/>
    <w:rsid w:val="00B53F87"/>
    <w:rsid w:val="00B547F7"/>
    <w:rsid w:val="00B55A09"/>
    <w:rsid w:val="00B568EE"/>
    <w:rsid w:val="00B6269C"/>
    <w:rsid w:val="00B63CC6"/>
    <w:rsid w:val="00B648E0"/>
    <w:rsid w:val="00B66838"/>
    <w:rsid w:val="00B668A1"/>
    <w:rsid w:val="00B70FDC"/>
    <w:rsid w:val="00B7173D"/>
    <w:rsid w:val="00B71E12"/>
    <w:rsid w:val="00B728AF"/>
    <w:rsid w:val="00B72AFD"/>
    <w:rsid w:val="00B748AF"/>
    <w:rsid w:val="00B75388"/>
    <w:rsid w:val="00B75538"/>
    <w:rsid w:val="00B756D3"/>
    <w:rsid w:val="00B75BD8"/>
    <w:rsid w:val="00B771BA"/>
    <w:rsid w:val="00B83C95"/>
    <w:rsid w:val="00B841F7"/>
    <w:rsid w:val="00B84A7F"/>
    <w:rsid w:val="00B86B19"/>
    <w:rsid w:val="00B86EB7"/>
    <w:rsid w:val="00B87452"/>
    <w:rsid w:val="00B8759A"/>
    <w:rsid w:val="00B90346"/>
    <w:rsid w:val="00B927A9"/>
    <w:rsid w:val="00B94034"/>
    <w:rsid w:val="00B9461F"/>
    <w:rsid w:val="00B97020"/>
    <w:rsid w:val="00B972A6"/>
    <w:rsid w:val="00BA06AD"/>
    <w:rsid w:val="00BA1402"/>
    <w:rsid w:val="00BA40B9"/>
    <w:rsid w:val="00BA4C43"/>
    <w:rsid w:val="00BA4DDC"/>
    <w:rsid w:val="00BA6135"/>
    <w:rsid w:val="00BB09CF"/>
    <w:rsid w:val="00BB18BA"/>
    <w:rsid w:val="00BB1C76"/>
    <w:rsid w:val="00BB2873"/>
    <w:rsid w:val="00BB2BC4"/>
    <w:rsid w:val="00BB4EC4"/>
    <w:rsid w:val="00BB7DE1"/>
    <w:rsid w:val="00BC3331"/>
    <w:rsid w:val="00BC34E6"/>
    <w:rsid w:val="00BC363E"/>
    <w:rsid w:val="00BC42B7"/>
    <w:rsid w:val="00BC471E"/>
    <w:rsid w:val="00BD041D"/>
    <w:rsid w:val="00BD1A2B"/>
    <w:rsid w:val="00BD3D88"/>
    <w:rsid w:val="00BD778D"/>
    <w:rsid w:val="00BD7B8D"/>
    <w:rsid w:val="00BD7C3B"/>
    <w:rsid w:val="00BD7CFD"/>
    <w:rsid w:val="00BD7FEE"/>
    <w:rsid w:val="00BE2F2C"/>
    <w:rsid w:val="00BE416D"/>
    <w:rsid w:val="00BE425F"/>
    <w:rsid w:val="00BE52AC"/>
    <w:rsid w:val="00BF0BA7"/>
    <w:rsid w:val="00BF267C"/>
    <w:rsid w:val="00BF40B3"/>
    <w:rsid w:val="00BF41B9"/>
    <w:rsid w:val="00BF5618"/>
    <w:rsid w:val="00BF5B26"/>
    <w:rsid w:val="00BF64C9"/>
    <w:rsid w:val="00BF7FF8"/>
    <w:rsid w:val="00C00BB4"/>
    <w:rsid w:val="00C03008"/>
    <w:rsid w:val="00C0478E"/>
    <w:rsid w:val="00C04C89"/>
    <w:rsid w:val="00C05A10"/>
    <w:rsid w:val="00C06357"/>
    <w:rsid w:val="00C063E3"/>
    <w:rsid w:val="00C077BA"/>
    <w:rsid w:val="00C07F7B"/>
    <w:rsid w:val="00C108D4"/>
    <w:rsid w:val="00C112DD"/>
    <w:rsid w:val="00C11BA7"/>
    <w:rsid w:val="00C16ECA"/>
    <w:rsid w:val="00C21E3E"/>
    <w:rsid w:val="00C23864"/>
    <w:rsid w:val="00C2396C"/>
    <w:rsid w:val="00C241B2"/>
    <w:rsid w:val="00C2717D"/>
    <w:rsid w:val="00C301A5"/>
    <w:rsid w:val="00C3105A"/>
    <w:rsid w:val="00C317D0"/>
    <w:rsid w:val="00C31C0F"/>
    <w:rsid w:val="00C31CB3"/>
    <w:rsid w:val="00C323F4"/>
    <w:rsid w:val="00C33418"/>
    <w:rsid w:val="00C33EA1"/>
    <w:rsid w:val="00C350A9"/>
    <w:rsid w:val="00C3554A"/>
    <w:rsid w:val="00C36747"/>
    <w:rsid w:val="00C37089"/>
    <w:rsid w:val="00C40C29"/>
    <w:rsid w:val="00C41BCD"/>
    <w:rsid w:val="00C43700"/>
    <w:rsid w:val="00C44742"/>
    <w:rsid w:val="00C44FB1"/>
    <w:rsid w:val="00C46134"/>
    <w:rsid w:val="00C46385"/>
    <w:rsid w:val="00C4714C"/>
    <w:rsid w:val="00C47B62"/>
    <w:rsid w:val="00C5112E"/>
    <w:rsid w:val="00C51252"/>
    <w:rsid w:val="00C515A2"/>
    <w:rsid w:val="00C51FC6"/>
    <w:rsid w:val="00C52EE1"/>
    <w:rsid w:val="00C54F94"/>
    <w:rsid w:val="00C5534A"/>
    <w:rsid w:val="00C570A6"/>
    <w:rsid w:val="00C57994"/>
    <w:rsid w:val="00C57C7F"/>
    <w:rsid w:val="00C61627"/>
    <w:rsid w:val="00C61C6C"/>
    <w:rsid w:val="00C62C20"/>
    <w:rsid w:val="00C62F9E"/>
    <w:rsid w:val="00C63154"/>
    <w:rsid w:val="00C63381"/>
    <w:rsid w:val="00C63921"/>
    <w:rsid w:val="00C6494C"/>
    <w:rsid w:val="00C656FF"/>
    <w:rsid w:val="00C67606"/>
    <w:rsid w:val="00C705CA"/>
    <w:rsid w:val="00C711D4"/>
    <w:rsid w:val="00C71364"/>
    <w:rsid w:val="00C71639"/>
    <w:rsid w:val="00C73F01"/>
    <w:rsid w:val="00C74D5D"/>
    <w:rsid w:val="00C76B77"/>
    <w:rsid w:val="00C76C75"/>
    <w:rsid w:val="00C8005E"/>
    <w:rsid w:val="00C8040F"/>
    <w:rsid w:val="00C80C2F"/>
    <w:rsid w:val="00C80F15"/>
    <w:rsid w:val="00C81739"/>
    <w:rsid w:val="00C857DD"/>
    <w:rsid w:val="00C91204"/>
    <w:rsid w:val="00C918B5"/>
    <w:rsid w:val="00C9283D"/>
    <w:rsid w:val="00CA0568"/>
    <w:rsid w:val="00CA0FFF"/>
    <w:rsid w:val="00CA1B97"/>
    <w:rsid w:val="00CA2053"/>
    <w:rsid w:val="00CA219D"/>
    <w:rsid w:val="00CA2CA9"/>
    <w:rsid w:val="00CA319B"/>
    <w:rsid w:val="00CA341B"/>
    <w:rsid w:val="00CA3C4A"/>
    <w:rsid w:val="00CA41C6"/>
    <w:rsid w:val="00CA5C04"/>
    <w:rsid w:val="00CA6355"/>
    <w:rsid w:val="00CA722F"/>
    <w:rsid w:val="00CA7769"/>
    <w:rsid w:val="00CA7C85"/>
    <w:rsid w:val="00CB0F96"/>
    <w:rsid w:val="00CB16DA"/>
    <w:rsid w:val="00CB1C37"/>
    <w:rsid w:val="00CB227A"/>
    <w:rsid w:val="00CB3ECF"/>
    <w:rsid w:val="00CB3F45"/>
    <w:rsid w:val="00CB4809"/>
    <w:rsid w:val="00CB5125"/>
    <w:rsid w:val="00CB5C8F"/>
    <w:rsid w:val="00CB641F"/>
    <w:rsid w:val="00CC0FC4"/>
    <w:rsid w:val="00CC58B9"/>
    <w:rsid w:val="00CD05D1"/>
    <w:rsid w:val="00CD12B9"/>
    <w:rsid w:val="00CD1648"/>
    <w:rsid w:val="00CD27E2"/>
    <w:rsid w:val="00CD3052"/>
    <w:rsid w:val="00CD3C6E"/>
    <w:rsid w:val="00CD4AE8"/>
    <w:rsid w:val="00CD5B1B"/>
    <w:rsid w:val="00CD6502"/>
    <w:rsid w:val="00CD703C"/>
    <w:rsid w:val="00CD71D7"/>
    <w:rsid w:val="00CD734A"/>
    <w:rsid w:val="00CD744C"/>
    <w:rsid w:val="00CE0D52"/>
    <w:rsid w:val="00CE1F21"/>
    <w:rsid w:val="00CE28B9"/>
    <w:rsid w:val="00CE487C"/>
    <w:rsid w:val="00CE58E6"/>
    <w:rsid w:val="00CF1DB7"/>
    <w:rsid w:val="00CF23D0"/>
    <w:rsid w:val="00CF2E00"/>
    <w:rsid w:val="00CF502F"/>
    <w:rsid w:val="00CF56B4"/>
    <w:rsid w:val="00CF5A18"/>
    <w:rsid w:val="00CF5E4B"/>
    <w:rsid w:val="00CF5E93"/>
    <w:rsid w:val="00CF6116"/>
    <w:rsid w:val="00CF7BDD"/>
    <w:rsid w:val="00D032DD"/>
    <w:rsid w:val="00D033CE"/>
    <w:rsid w:val="00D03D9A"/>
    <w:rsid w:val="00D10503"/>
    <w:rsid w:val="00D11B3D"/>
    <w:rsid w:val="00D1345A"/>
    <w:rsid w:val="00D17043"/>
    <w:rsid w:val="00D176F3"/>
    <w:rsid w:val="00D20907"/>
    <w:rsid w:val="00D21222"/>
    <w:rsid w:val="00D214D5"/>
    <w:rsid w:val="00D24380"/>
    <w:rsid w:val="00D24918"/>
    <w:rsid w:val="00D25E85"/>
    <w:rsid w:val="00D26E1B"/>
    <w:rsid w:val="00D27924"/>
    <w:rsid w:val="00D36B89"/>
    <w:rsid w:val="00D375E9"/>
    <w:rsid w:val="00D411F9"/>
    <w:rsid w:val="00D45784"/>
    <w:rsid w:val="00D457CA"/>
    <w:rsid w:val="00D45C9A"/>
    <w:rsid w:val="00D46CB9"/>
    <w:rsid w:val="00D47132"/>
    <w:rsid w:val="00D51C5E"/>
    <w:rsid w:val="00D5300D"/>
    <w:rsid w:val="00D538F1"/>
    <w:rsid w:val="00D53D9A"/>
    <w:rsid w:val="00D54437"/>
    <w:rsid w:val="00D566B2"/>
    <w:rsid w:val="00D56DED"/>
    <w:rsid w:val="00D60DAD"/>
    <w:rsid w:val="00D614FC"/>
    <w:rsid w:val="00D616D6"/>
    <w:rsid w:val="00D62599"/>
    <w:rsid w:val="00D62C05"/>
    <w:rsid w:val="00D6393E"/>
    <w:rsid w:val="00D64820"/>
    <w:rsid w:val="00D66BA5"/>
    <w:rsid w:val="00D70D7C"/>
    <w:rsid w:val="00D721A3"/>
    <w:rsid w:val="00D7270A"/>
    <w:rsid w:val="00D729F0"/>
    <w:rsid w:val="00D7463D"/>
    <w:rsid w:val="00D76C0C"/>
    <w:rsid w:val="00D7729C"/>
    <w:rsid w:val="00D81057"/>
    <w:rsid w:val="00D8149B"/>
    <w:rsid w:val="00D8308D"/>
    <w:rsid w:val="00D832AB"/>
    <w:rsid w:val="00D83703"/>
    <w:rsid w:val="00D8421E"/>
    <w:rsid w:val="00D87EAA"/>
    <w:rsid w:val="00D90630"/>
    <w:rsid w:val="00D91DFF"/>
    <w:rsid w:val="00D940A7"/>
    <w:rsid w:val="00D95923"/>
    <w:rsid w:val="00D95940"/>
    <w:rsid w:val="00DA065A"/>
    <w:rsid w:val="00DA0CFF"/>
    <w:rsid w:val="00DA1821"/>
    <w:rsid w:val="00DA1B7E"/>
    <w:rsid w:val="00DA38C7"/>
    <w:rsid w:val="00DA40E4"/>
    <w:rsid w:val="00DA4B4C"/>
    <w:rsid w:val="00DA7227"/>
    <w:rsid w:val="00DA7A83"/>
    <w:rsid w:val="00DB2178"/>
    <w:rsid w:val="00DB3313"/>
    <w:rsid w:val="00DB3614"/>
    <w:rsid w:val="00DB390D"/>
    <w:rsid w:val="00DB438D"/>
    <w:rsid w:val="00DB5A58"/>
    <w:rsid w:val="00DB5E0F"/>
    <w:rsid w:val="00DB71E0"/>
    <w:rsid w:val="00DC018F"/>
    <w:rsid w:val="00DC4C8F"/>
    <w:rsid w:val="00DC4F9F"/>
    <w:rsid w:val="00DC5B87"/>
    <w:rsid w:val="00DC7A35"/>
    <w:rsid w:val="00DD2699"/>
    <w:rsid w:val="00DD352F"/>
    <w:rsid w:val="00DD3C57"/>
    <w:rsid w:val="00DD4F24"/>
    <w:rsid w:val="00DD6175"/>
    <w:rsid w:val="00DD6599"/>
    <w:rsid w:val="00DD7942"/>
    <w:rsid w:val="00DE0CF6"/>
    <w:rsid w:val="00DE2F24"/>
    <w:rsid w:val="00DE3020"/>
    <w:rsid w:val="00DE6A64"/>
    <w:rsid w:val="00DE6CA0"/>
    <w:rsid w:val="00DE7F4A"/>
    <w:rsid w:val="00DF0397"/>
    <w:rsid w:val="00DF0DE9"/>
    <w:rsid w:val="00DF0FE9"/>
    <w:rsid w:val="00DF1089"/>
    <w:rsid w:val="00DF10F9"/>
    <w:rsid w:val="00DF1680"/>
    <w:rsid w:val="00DF319E"/>
    <w:rsid w:val="00DF43B7"/>
    <w:rsid w:val="00E006AA"/>
    <w:rsid w:val="00E00DC5"/>
    <w:rsid w:val="00E020BC"/>
    <w:rsid w:val="00E02831"/>
    <w:rsid w:val="00E02955"/>
    <w:rsid w:val="00E03393"/>
    <w:rsid w:val="00E06F82"/>
    <w:rsid w:val="00E0722B"/>
    <w:rsid w:val="00E10465"/>
    <w:rsid w:val="00E16048"/>
    <w:rsid w:val="00E16297"/>
    <w:rsid w:val="00E16F6A"/>
    <w:rsid w:val="00E175F6"/>
    <w:rsid w:val="00E200DC"/>
    <w:rsid w:val="00E202D3"/>
    <w:rsid w:val="00E207AA"/>
    <w:rsid w:val="00E20BCD"/>
    <w:rsid w:val="00E2179D"/>
    <w:rsid w:val="00E23210"/>
    <w:rsid w:val="00E235ED"/>
    <w:rsid w:val="00E23BC0"/>
    <w:rsid w:val="00E250D4"/>
    <w:rsid w:val="00E26E3E"/>
    <w:rsid w:val="00E2785D"/>
    <w:rsid w:val="00E27EEE"/>
    <w:rsid w:val="00E301EF"/>
    <w:rsid w:val="00E30C12"/>
    <w:rsid w:val="00E34015"/>
    <w:rsid w:val="00E349E8"/>
    <w:rsid w:val="00E3551B"/>
    <w:rsid w:val="00E35F6D"/>
    <w:rsid w:val="00E36065"/>
    <w:rsid w:val="00E3632E"/>
    <w:rsid w:val="00E36F8B"/>
    <w:rsid w:val="00E405DD"/>
    <w:rsid w:val="00E40DC6"/>
    <w:rsid w:val="00E40EB8"/>
    <w:rsid w:val="00E41E1F"/>
    <w:rsid w:val="00E42010"/>
    <w:rsid w:val="00E42866"/>
    <w:rsid w:val="00E43285"/>
    <w:rsid w:val="00E432DC"/>
    <w:rsid w:val="00E43E9F"/>
    <w:rsid w:val="00E46867"/>
    <w:rsid w:val="00E522DA"/>
    <w:rsid w:val="00E52695"/>
    <w:rsid w:val="00E55552"/>
    <w:rsid w:val="00E56F82"/>
    <w:rsid w:val="00E57A91"/>
    <w:rsid w:val="00E60516"/>
    <w:rsid w:val="00E62914"/>
    <w:rsid w:val="00E64937"/>
    <w:rsid w:val="00E668A5"/>
    <w:rsid w:val="00E67369"/>
    <w:rsid w:val="00E72844"/>
    <w:rsid w:val="00E72EC0"/>
    <w:rsid w:val="00E732E5"/>
    <w:rsid w:val="00E77E81"/>
    <w:rsid w:val="00E808C3"/>
    <w:rsid w:val="00E80FB2"/>
    <w:rsid w:val="00E81EC7"/>
    <w:rsid w:val="00E837AF"/>
    <w:rsid w:val="00E87807"/>
    <w:rsid w:val="00E87915"/>
    <w:rsid w:val="00E87AA7"/>
    <w:rsid w:val="00E924D3"/>
    <w:rsid w:val="00E930BC"/>
    <w:rsid w:val="00E94413"/>
    <w:rsid w:val="00E94A25"/>
    <w:rsid w:val="00E9695E"/>
    <w:rsid w:val="00EA0482"/>
    <w:rsid w:val="00EA159E"/>
    <w:rsid w:val="00EA20EB"/>
    <w:rsid w:val="00EA2460"/>
    <w:rsid w:val="00EA2ACA"/>
    <w:rsid w:val="00EA4342"/>
    <w:rsid w:val="00EA52F2"/>
    <w:rsid w:val="00EA6BF2"/>
    <w:rsid w:val="00EB3D5E"/>
    <w:rsid w:val="00EB4269"/>
    <w:rsid w:val="00EB5AF5"/>
    <w:rsid w:val="00EB7D9B"/>
    <w:rsid w:val="00EC3781"/>
    <w:rsid w:val="00EC3A40"/>
    <w:rsid w:val="00EC4211"/>
    <w:rsid w:val="00EC5DCA"/>
    <w:rsid w:val="00EC5F4F"/>
    <w:rsid w:val="00EC6BB6"/>
    <w:rsid w:val="00EC7DA8"/>
    <w:rsid w:val="00ED05A6"/>
    <w:rsid w:val="00ED0C37"/>
    <w:rsid w:val="00ED251E"/>
    <w:rsid w:val="00ED43FE"/>
    <w:rsid w:val="00ED51AF"/>
    <w:rsid w:val="00ED5794"/>
    <w:rsid w:val="00ED7753"/>
    <w:rsid w:val="00EE028A"/>
    <w:rsid w:val="00EE0405"/>
    <w:rsid w:val="00EE19BF"/>
    <w:rsid w:val="00EE1D87"/>
    <w:rsid w:val="00EE2102"/>
    <w:rsid w:val="00EE214E"/>
    <w:rsid w:val="00EE2BCB"/>
    <w:rsid w:val="00EE44FA"/>
    <w:rsid w:val="00EE5030"/>
    <w:rsid w:val="00EE5EDE"/>
    <w:rsid w:val="00EE7648"/>
    <w:rsid w:val="00EE7FA8"/>
    <w:rsid w:val="00EF02D5"/>
    <w:rsid w:val="00EF064B"/>
    <w:rsid w:val="00EF3DF6"/>
    <w:rsid w:val="00EF43CA"/>
    <w:rsid w:val="00EF45AA"/>
    <w:rsid w:val="00F00348"/>
    <w:rsid w:val="00F01E23"/>
    <w:rsid w:val="00F02F1E"/>
    <w:rsid w:val="00F03E87"/>
    <w:rsid w:val="00F052E6"/>
    <w:rsid w:val="00F0556E"/>
    <w:rsid w:val="00F05C17"/>
    <w:rsid w:val="00F07530"/>
    <w:rsid w:val="00F07B68"/>
    <w:rsid w:val="00F10FD5"/>
    <w:rsid w:val="00F110CB"/>
    <w:rsid w:val="00F11E97"/>
    <w:rsid w:val="00F12E32"/>
    <w:rsid w:val="00F130BF"/>
    <w:rsid w:val="00F1377B"/>
    <w:rsid w:val="00F16361"/>
    <w:rsid w:val="00F16917"/>
    <w:rsid w:val="00F17248"/>
    <w:rsid w:val="00F22B52"/>
    <w:rsid w:val="00F22BA6"/>
    <w:rsid w:val="00F2519B"/>
    <w:rsid w:val="00F252FD"/>
    <w:rsid w:val="00F25A74"/>
    <w:rsid w:val="00F261B4"/>
    <w:rsid w:val="00F27E2E"/>
    <w:rsid w:val="00F3007B"/>
    <w:rsid w:val="00F3149D"/>
    <w:rsid w:val="00F31BFA"/>
    <w:rsid w:val="00F331A0"/>
    <w:rsid w:val="00F3520F"/>
    <w:rsid w:val="00F35F08"/>
    <w:rsid w:val="00F362B0"/>
    <w:rsid w:val="00F3633A"/>
    <w:rsid w:val="00F367F9"/>
    <w:rsid w:val="00F36EF7"/>
    <w:rsid w:val="00F40AF4"/>
    <w:rsid w:val="00F40B42"/>
    <w:rsid w:val="00F40E1E"/>
    <w:rsid w:val="00F41245"/>
    <w:rsid w:val="00F4306B"/>
    <w:rsid w:val="00F43702"/>
    <w:rsid w:val="00F44A90"/>
    <w:rsid w:val="00F44D6B"/>
    <w:rsid w:val="00F46DB5"/>
    <w:rsid w:val="00F50CA9"/>
    <w:rsid w:val="00F51105"/>
    <w:rsid w:val="00F51200"/>
    <w:rsid w:val="00F5141E"/>
    <w:rsid w:val="00F530F6"/>
    <w:rsid w:val="00F56A00"/>
    <w:rsid w:val="00F56BB5"/>
    <w:rsid w:val="00F5793A"/>
    <w:rsid w:val="00F57F6D"/>
    <w:rsid w:val="00F600F5"/>
    <w:rsid w:val="00F61E46"/>
    <w:rsid w:val="00F62122"/>
    <w:rsid w:val="00F62846"/>
    <w:rsid w:val="00F6516A"/>
    <w:rsid w:val="00F652E1"/>
    <w:rsid w:val="00F6546C"/>
    <w:rsid w:val="00F6693E"/>
    <w:rsid w:val="00F6696B"/>
    <w:rsid w:val="00F7177B"/>
    <w:rsid w:val="00F720E4"/>
    <w:rsid w:val="00F7224A"/>
    <w:rsid w:val="00F73A24"/>
    <w:rsid w:val="00F73A41"/>
    <w:rsid w:val="00F74227"/>
    <w:rsid w:val="00F76032"/>
    <w:rsid w:val="00F76874"/>
    <w:rsid w:val="00F77377"/>
    <w:rsid w:val="00F77A84"/>
    <w:rsid w:val="00F77C7E"/>
    <w:rsid w:val="00F8144F"/>
    <w:rsid w:val="00F818EB"/>
    <w:rsid w:val="00F84B82"/>
    <w:rsid w:val="00F84E7C"/>
    <w:rsid w:val="00F859B9"/>
    <w:rsid w:val="00F85BF2"/>
    <w:rsid w:val="00F86C46"/>
    <w:rsid w:val="00F8718C"/>
    <w:rsid w:val="00F90C5B"/>
    <w:rsid w:val="00F9391A"/>
    <w:rsid w:val="00F96D6E"/>
    <w:rsid w:val="00F96E48"/>
    <w:rsid w:val="00F97424"/>
    <w:rsid w:val="00FA129B"/>
    <w:rsid w:val="00FA1753"/>
    <w:rsid w:val="00FA203B"/>
    <w:rsid w:val="00FA2137"/>
    <w:rsid w:val="00FA23CA"/>
    <w:rsid w:val="00FA31E0"/>
    <w:rsid w:val="00FA66ED"/>
    <w:rsid w:val="00FA705E"/>
    <w:rsid w:val="00FA7183"/>
    <w:rsid w:val="00FB0064"/>
    <w:rsid w:val="00FB0262"/>
    <w:rsid w:val="00FB0AA9"/>
    <w:rsid w:val="00FB38B1"/>
    <w:rsid w:val="00FB4057"/>
    <w:rsid w:val="00FB534B"/>
    <w:rsid w:val="00FB53A7"/>
    <w:rsid w:val="00FB67B4"/>
    <w:rsid w:val="00FB793D"/>
    <w:rsid w:val="00FC1DC4"/>
    <w:rsid w:val="00FC2D9A"/>
    <w:rsid w:val="00FC3917"/>
    <w:rsid w:val="00FC3ACE"/>
    <w:rsid w:val="00FC5480"/>
    <w:rsid w:val="00FC6F18"/>
    <w:rsid w:val="00FD0A30"/>
    <w:rsid w:val="00FD217A"/>
    <w:rsid w:val="00FD2212"/>
    <w:rsid w:val="00FD2947"/>
    <w:rsid w:val="00FD2DA1"/>
    <w:rsid w:val="00FD37C9"/>
    <w:rsid w:val="00FD45A6"/>
    <w:rsid w:val="00FD6AF9"/>
    <w:rsid w:val="00FD7571"/>
    <w:rsid w:val="00FD7AB6"/>
    <w:rsid w:val="00FD7AEC"/>
    <w:rsid w:val="00FE23FC"/>
    <w:rsid w:val="00FE299C"/>
    <w:rsid w:val="00FE2EA8"/>
    <w:rsid w:val="00FE2F48"/>
    <w:rsid w:val="00FE6251"/>
    <w:rsid w:val="00FE6357"/>
    <w:rsid w:val="00FE6A8C"/>
    <w:rsid w:val="00FE74D6"/>
    <w:rsid w:val="00FE7656"/>
    <w:rsid w:val="00FE7CC5"/>
    <w:rsid w:val="00FF26A2"/>
    <w:rsid w:val="00FF2DBC"/>
    <w:rsid w:val="00FF4036"/>
    <w:rsid w:val="00FF4378"/>
    <w:rsid w:val="00FF51DB"/>
    <w:rsid w:val="00FF5DF2"/>
    <w:rsid w:val="00FF66FD"/>
    <w:rsid w:val="00FF7434"/>
    <w:rsid w:val="00FF7600"/>
    <w:rsid w:val="00FF7A21"/>
    <w:rsid w:val="00FF7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71E5"/>
  <w15:chartTrackingRefBased/>
  <w15:docId w15:val="{40C499C9-B51B-4437-BA69-BC16E03B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06B"/>
    <w:pPr>
      <w:spacing w:after="40"/>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C0F"/>
    <w:rPr>
      <w:color w:val="0563C1" w:themeColor="hyperlink"/>
      <w:u w:val="single"/>
    </w:rPr>
  </w:style>
  <w:style w:type="character" w:styleId="UnresolvedMention">
    <w:name w:val="Unresolved Mention"/>
    <w:basedOn w:val="DefaultParagraphFont"/>
    <w:uiPriority w:val="99"/>
    <w:semiHidden/>
    <w:unhideWhenUsed/>
    <w:rsid w:val="00C31C0F"/>
    <w:rPr>
      <w:color w:val="808080"/>
      <w:shd w:val="clear" w:color="auto" w:fill="E6E6E6"/>
    </w:rPr>
  </w:style>
  <w:style w:type="character" w:customStyle="1" w:styleId="translit">
    <w:name w:val="translit"/>
    <w:basedOn w:val="DefaultParagraphFont"/>
    <w:rsid w:val="00C31C0F"/>
  </w:style>
  <w:style w:type="character" w:customStyle="1" w:styleId="bld">
    <w:name w:val="bld"/>
    <w:basedOn w:val="DefaultParagraphFont"/>
    <w:rsid w:val="00CF6116"/>
  </w:style>
  <w:style w:type="character" w:customStyle="1" w:styleId="ital">
    <w:name w:val="ital"/>
    <w:basedOn w:val="DefaultParagraphFont"/>
    <w:rsid w:val="00CF6116"/>
  </w:style>
  <w:style w:type="paragraph" w:styleId="ListParagraph">
    <w:name w:val="List Paragraph"/>
    <w:basedOn w:val="Normal"/>
    <w:uiPriority w:val="34"/>
    <w:qFormat/>
    <w:rsid w:val="009F223E"/>
    <w:pPr>
      <w:ind w:left="720"/>
      <w:contextualSpacing/>
    </w:pPr>
  </w:style>
  <w:style w:type="paragraph" w:styleId="BalloonText">
    <w:name w:val="Balloon Text"/>
    <w:basedOn w:val="Normal"/>
    <w:link w:val="BalloonTextChar"/>
    <w:uiPriority w:val="99"/>
    <w:semiHidden/>
    <w:unhideWhenUsed/>
    <w:rsid w:val="009C0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2B"/>
    <w:rPr>
      <w:rFonts w:ascii="Segoe UI" w:hAnsi="Segoe UI" w:cs="Segoe UI"/>
      <w:color w:val="000000"/>
      <w:sz w:val="18"/>
      <w:szCs w:val="18"/>
    </w:rPr>
  </w:style>
  <w:style w:type="character" w:customStyle="1" w:styleId="st">
    <w:name w:val="st"/>
    <w:basedOn w:val="DefaultParagraphFont"/>
    <w:rsid w:val="0035296D"/>
  </w:style>
  <w:style w:type="character" w:styleId="Emphasis">
    <w:name w:val="Emphasis"/>
    <w:basedOn w:val="DefaultParagraphFont"/>
    <w:uiPriority w:val="20"/>
    <w:qFormat/>
    <w:rsid w:val="0035296D"/>
    <w:rPr>
      <w:i/>
      <w:iCs/>
    </w:rPr>
  </w:style>
  <w:style w:type="paragraph" w:styleId="NormalWeb">
    <w:name w:val="Normal (Web)"/>
    <w:basedOn w:val="Normal"/>
    <w:uiPriority w:val="99"/>
    <w:semiHidden/>
    <w:unhideWhenUsed/>
    <w:rsid w:val="00D17043"/>
    <w:rPr>
      <w:rFonts w:ascii="Times New Roman" w:hAnsi="Times New Roman"/>
      <w:szCs w:val="24"/>
    </w:rPr>
  </w:style>
  <w:style w:type="character" w:customStyle="1" w:styleId="dttext">
    <w:name w:val="dttext"/>
    <w:basedOn w:val="DefaultParagraphFont"/>
    <w:rsid w:val="00FE74D6"/>
  </w:style>
  <w:style w:type="character" w:customStyle="1" w:styleId="js-about-item-abstr">
    <w:name w:val="js-about-item-abstr"/>
    <w:basedOn w:val="DefaultParagraphFont"/>
    <w:rsid w:val="00FB0262"/>
  </w:style>
  <w:style w:type="character" w:customStyle="1" w:styleId="cmtword">
    <w:name w:val="cmt_word"/>
    <w:basedOn w:val="DefaultParagraphFont"/>
    <w:rsid w:val="0007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550">
      <w:bodyDiv w:val="1"/>
      <w:marLeft w:val="0"/>
      <w:marRight w:val="0"/>
      <w:marTop w:val="0"/>
      <w:marBottom w:val="0"/>
      <w:divBdr>
        <w:top w:val="none" w:sz="0" w:space="0" w:color="auto"/>
        <w:left w:val="none" w:sz="0" w:space="0" w:color="auto"/>
        <w:bottom w:val="none" w:sz="0" w:space="0" w:color="auto"/>
        <w:right w:val="none" w:sz="0" w:space="0" w:color="auto"/>
      </w:divBdr>
    </w:div>
    <w:div w:id="149103876">
      <w:bodyDiv w:val="1"/>
      <w:marLeft w:val="0"/>
      <w:marRight w:val="0"/>
      <w:marTop w:val="0"/>
      <w:marBottom w:val="0"/>
      <w:divBdr>
        <w:top w:val="none" w:sz="0" w:space="0" w:color="auto"/>
        <w:left w:val="none" w:sz="0" w:space="0" w:color="auto"/>
        <w:bottom w:val="none" w:sz="0" w:space="0" w:color="auto"/>
        <w:right w:val="none" w:sz="0" w:space="0" w:color="auto"/>
      </w:divBdr>
    </w:div>
    <w:div w:id="489178634">
      <w:bodyDiv w:val="1"/>
      <w:marLeft w:val="0"/>
      <w:marRight w:val="0"/>
      <w:marTop w:val="0"/>
      <w:marBottom w:val="0"/>
      <w:divBdr>
        <w:top w:val="none" w:sz="0" w:space="0" w:color="auto"/>
        <w:left w:val="none" w:sz="0" w:space="0" w:color="auto"/>
        <w:bottom w:val="none" w:sz="0" w:space="0" w:color="auto"/>
        <w:right w:val="none" w:sz="0" w:space="0" w:color="auto"/>
      </w:divBdr>
    </w:div>
    <w:div w:id="1464302516">
      <w:bodyDiv w:val="1"/>
      <w:marLeft w:val="0"/>
      <w:marRight w:val="0"/>
      <w:marTop w:val="0"/>
      <w:marBottom w:val="0"/>
      <w:divBdr>
        <w:top w:val="none" w:sz="0" w:space="0" w:color="auto"/>
        <w:left w:val="none" w:sz="0" w:space="0" w:color="auto"/>
        <w:bottom w:val="none" w:sz="0" w:space="0" w:color="auto"/>
        <w:right w:val="none" w:sz="0" w:space="0" w:color="auto"/>
      </w:divBdr>
    </w:div>
    <w:div w:id="1636377365">
      <w:bodyDiv w:val="1"/>
      <w:marLeft w:val="0"/>
      <w:marRight w:val="0"/>
      <w:marTop w:val="0"/>
      <w:marBottom w:val="0"/>
      <w:divBdr>
        <w:top w:val="none" w:sz="0" w:space="0" w:color="auto"/>
        <w:left w:val="none" w:sz="0" w:space="0" w:color="auto"/>
        <w:bottom w:val="none" w:sz="0" w:space="0" w:color="auto"/>
        <w:right w:val="none" w:sz="0" w:space="0" w:color="auto"/>
      </w:divBdr>
    </w:div>
    <w:div w:id="1639871268">
      <w:bodyDiv w:val="1"/>
      <w:marLeft w:val="0"/>
      <w:marRight w:val="0"/>
      <w:marTop w:val="0"/>
      <w:marBottom w:val="0"/>
      <w:divBdr>
        <w:top w:val="none" w:sz="0" w:space="0" w:color="auto"/>
        <w:left w:val="none" w:sz="0" w:space="0" w:color="auto"/>
        <w:bottom w:val="none" w:sz="0" w:space="0" w:color="auto"/>
        <w:right w:val="none" w:sz="0" w:space="0" w:color="auto"/>
      </w:divBdr>
    </w:div>
    <w:div w:id="1807317066">
      <w:bodyDiv w:val="1"/>
      <w:marLeft w:val="0"/>
      <w:marRight w:val="0"/>
      <w:marTop w:val="0"/>
      <w:marBottom w:val="0"/>
      <w:divBdr>
        <w:top w:val="none" w:sz="0" w:space="0" w:color="auto"/>
        <w:left w:val="none" w:sz="0" w:space="0" w:color="auto"/>
        <w:bottom w:val="none" w:sz="0" w:space="0" w:color="auto"/>
        <w:right w:val="none" w:sz="0" w:space="0" w:color="auto"/>
      </w:divBdr>
    </w:div>
    <w:div w:id="1837066121">
      <w:bodyDiv w:val="1"/>
      <w:marLeft w:val="0"/>
      <w:marRight w:val="0"/>
      <w:marTop w:val="0"/>
      <w:marBottom w:val="0"/>
      <w:divBdr>
        <w:top w:val="none" w:sz="0" w:space="0" w:color="auto"/>
        <w:left w:val="none" w:sz="0" w:space="0" w:color="auto"/>
        <w:bottom w:val="none" w:sz="0" w:space="0" w:color="auto"/>
        <w:right w:val="none" w:sz="0" w:space="0" w:color="auto"/>
      </w:divBdr>
    </w:div>
    <w:div w:id="20718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CFFA-6111-402A-AF91-2E2947DE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8</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Dunstone</dc:creator>
  <cp:keywords/>
  <dc:description/>
  <cp:lastModifiedBy>Jamie</cp:lastModifiedBy>
  <cp:revision>45</cp:revision>
  <cp:lastPrinted>2018-07-21T03:25:00Z</cp:lastPrinted>
  <dcterms:created xsi:type="dcterms:W3CDTF">2019-01-10T06:34:00Z</dcterms:created>
  <dcterms:modified xsi:type="dcterms:W3CDTF">2019-01-14T04:30:00Z</dcterms:modified>
</cp:coreProperties>
</file>